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3EECD" w14:textId="77777777" w:rsidR="008A0BEB" w:rsidRDefault="008A0BEB" w:rsidP="008A0BEB"/>
    <w:p w14:paraId="228D23D0" w14:textId="77777777" w:rsidR="009319FE" w:rsidRPr="00DF6E6F" w:rsidRDefault="00D37368" w:rsidP="00454743">
      <w:pPr>
        <w:pStyle w:val="Heading1"/>
        <w:spacing w:before="0" w:after="0"/>
        <w:rPr>
          <w:sz w:val="28"/>
          <w:szCs w:val="28"/>
        </w:rPr>
      </w:pPr>
      <w:r w:rsidRPr="00DF6E6F">
        <w:rPr>
          <w:sz w:val="28"/>
          <w:szCs w:val="28"/>
        </w:rPr>
        <w:t>P</w:t>
      </w:r>
      <w:r w:rsidR="00ED0673" w:rsidRPr="00DF6E6F">
        <w:rPr>
          <w:sz w:val="28"/>
          <w:szCs w:val="28"/>
        </w:rPr>
        <w:t xml:space="preserve">olicy Statement </w:t>
      </w:r>
    </w:p>
    <w:p w14:paraId="1BA3A746" w14:textId="77777777" w:rsidR="00AD0892" w:rsidRPr="00DF6E6F" w:rsidRDefault="00AD0892" w:rsidP="00AD0892">
      <w:r w:rsidRPr="00DF6E6F">
        <w:t xml:space="preserve">This policy covers a number of issues relating to the support services within Goodstart Early Learning (Goodstart). </w:t>
      </w:r>
    </w:p>
    <w:p w14:paraId="7054F18F" w14:textId="77777777" w:rsidR="00AD0892" w:rsidRPr="00DF6E6F" w:rsidRDefault="00AD0892" w:rsidP="00AD0892">
      <w:pPr>
        <w:pStyle w:val="Heading2"/>
        <w:rPr>
          <w:color w:val="00A9E0"/>
        </w:rPr>
      </w:pPr>
      <w:r w:rsidRPr="00DF6E6F">
        <w:rPr>
          <w:color w:val="00A9E0"/>
        </w:rPr>
        <w:t>What does this policy apply to?</w:t>
      </w:r>
      <w:r w:rsidRPr="00DF6E6F">
        <w:rPr>
          <w:color w:val="00A9E0"/>
        </w:rPr>
        <w:tab/>
      </w:r>
    </w:p>
    <w:p w14:paraId="05C3DF95" w14:textId="77777777" w:rsidR="00AD0892" w:rsidRPr="00DF6E6F" w:rsidRDefault="00AD0892" w:rsidP="00AD0892">
      <w:pPr>
        <w:pStyle w:val="Arrowbullets"/>
        <w:ind w:left="567" w:hanging="567"/>
        <w:rPr>
          <w:rStyle w:val="Hyperlink"/>
          <w:rFonts w:ascii="Century Gothic" w:hAnsi="Century Gothic"/>
          <w:b w:val="0"/>
          <w:bCs/>
          <w:color w:val="4D4F53"/>
          <w:u w:val="none"/>
        </w:rPr>
      </w:pPr>
      <w:hyperlink w:anchor="_1_Corporate_Affairs," w:history="1">
        <w:r w:rsidRPr="00DF6E6F">
          <w:rPr>
            <w:rStyle w:val="Hyperlink"/>
            <w:rFonts w:ascii="Century Gothic" w:hAnsi="Century Gothic"/>
            <w:b w:val="0"/>
            <w:bCs/>
            <w:color w:val="4D4F53"/>
            <w:u w:val="none"/>
          </w:rPr>
          <w:t>Corporate Affairs, Communications, and Partnerships</w:t>
        </w:r>
      </w:hyperlink>
    </w:p>
    <w:p w14:paraId="46650882" w14:textId="77777777" w:rsidR="00AD0892" w:rsidRPr="00DF6E6F" w:rsidRDefault="00AD0892" w:rsidP="00AD0892">
      <w:pPr>
        <w:pStyle w:val="Arrowbullets"/>
        <w:ind w:left="567" w:hanging="567"/>
        <w:rPr>
          <w:rFonts w:ascii="Century Gothic" w:hAnsi="Century Gothic"/>
          <w:b w:val="0"/>
          <w:bCs/>
          <w:color w:val="4D4F53"/>
        </w:rPr>
      </w:pPr>
      <w:hyperlink w:anchor="_3_Advocacy" w:history="1">
        <w:r w:rsidRPr="00DF6E6F">
          <w:rPr>
            <w:rStyle w:val="Hyperlink"/>
            <w:rFonts w:ascii="Century Gothic" w:hAnsi="Century Gothic"/>
            <w:b w:val="0"/>
            <w:bCs/>
            <w:color w:val="4D4F53"/>
            <w:u w:val="none"/>
          </w:rPr>
          <w:t>Advocacy</w:t>
        </w:r>
      </w:hyperlink>
    </w:p>
    <w:p w14:paraId="2D04319A" w14:textId="77777777" w:rsidR="00AD0892" w:rsidRPr="00DF6E6F" w:rsidRDefault="00AD0892" w:rsidP="00AD0892">
      <w:pPr>
        <w:pStyle w:val="Arrowbullets"/>
        <w:ind w:left="567" w:hanging="567"/>
        <w:rPr>
          <w:rFonts w:ascii="Century Gothic" w:hAnsi="Century Gothic"/>
          <w:b w:val="0"/>
          <w:bCs/>
          <w:color w:val="4D4F53"/>
        </w:rPr>
      </w:pPr>
      <w:hyperlink w:anchor="_2_Contract_management" w:history="1">
        <w:r w:rsidRPr="00DF6E6F">
          <w:rPr>
            <w:rStyle w:val="Hyperlink"/>
            <w:rFonts w:ascii="Century Gothic" w:hAnsi="Century Gothic"/>
            <w:b w:val="0"/>
            <w:bCs/>
            <w:color w:val="4D4F53"/>
            <w:u w:val="none"/>
          </w:rPr>
          <w:t>Contract management</w:t>
        </w:r>
      </w:hyperlink>
    </w:p>
    <w:p w14:paraId="14EFBAA3" w14:textId="77777777" w:rsidR="00AD0892" w:rsidRPr="00DF6E6F" w:rsidRDefault="00AD0892" w:rsidP="00AD0892">
      <w:pPr>
        <w:pStyle w:val="Arrowbullets"/>
        <w:ind w:left="567" w:hanging="567"/>
        <w:rPr>
          <w:rFonts w:ascii="Century Gothic" w:hAnsi="Century Gothic"/>
          <w:b w:val="0"/>
          <w:bCs/>
          <w:color w:val="4D4F53"/>
        </w:rPr>
      </w:pPr>
      <w:hyperlink w:anchor="_3_Document_management" w:history="1">
        <w:r w:rsidRPr="00DF6E6F">
          <w:rPr>
            <w:rStyle w:val="Hyperlink"/>
            <w:rFonts w:ascii="Century Gothic" w:hAnsi="Century Gothic"/>
            <w:b w:val="0"/>
            <w:bCs/>
            <w:color w:val="4D4F53"/>
            <w:u w:val="none"/>
          </w:rPr>
          <w:t>Document management</w:t>
        </w:r>
      </w:hyperlink>
    </w:p>
    <w:p w14:paraId="4BD7C2F3" w14:textId="77777777" w:rsidR="00AD0892" w:rsidRPr="00DF6E6F" w:rsidRDefault="00AD0892" w:rsidP="00AD0892">
      <w:pPr>
        <w:pStyle w:val="Arrowbullets"/>
        <w:numPr>
          <w:ilvl w:val="1"/>
          <w:numId w:val="15"/>
        </w:numPr>
        <w:ind w:left="1134" w:hanging="567"/>
        <w:rPr>
          <w:rFonts w:ascii="Century Gothic" w:hAnsi="Century Gothic"/>
          <w:b w:val="0"/>
          <w:bCs/>
          <w:color w:val="4D4F53"/>
        </w:rPr>
      </w:pPr>
      <w:hyperlink w:anchor="_3a_Record_retention" w:history="1">
        <w:r w:rsidRPr="00DF6E6F">
          <w:rPr>
            <w:rStyle w:val="Hyperlink"/>
            <w:rFonts w:ascii="Century Gothic" w:hAnsi="Century Gothic"/>
            <w:b w:val="0"/>
            <w:bCs/>
            <w:color w:val="4D4F53"/>
            <w:u w:val="none"/>
          </w:rPr>
          <w:t>Record retention (archiving) and destruction</w:t>
        </w:r>
      </w:hyperlink>
    </w:p>
    <w:p w14:paraId="2F5EC5E9" w14:textId="77777777" w:rsidR="00AD0892" w:rsidRPr="00DF6E6F" w:rsidRDefault="00AD0892" w:rsidP="00AD0892">
      <w:pPr>
        <w:pStyle w:val="Arrowbullets"/>
        <w:numPr>
          <w:ilvl w:val="1"/>
          <w:numId w:val="15"/>
        </w:numPr>
        <w:ind w:left="1134" w:hanging="567"/>
        <w:rPr>
          <w:rFonts w:ascii="Century Gothic" w:hAnsi="Century Gothic"/>
          <w:b w:val="0"/>
          <w:bCs/>
          <w:color w:val="4D4F53"/>
        </w:rPr>
      </w:pPr>
      <w:hyperlink w:anchor="_3b_Policies,_procedures" w:history="1">
        <w:r w:rsidRPr="00DF6E6F">
          <w:rPr>
            <w:rStyle w:val="Hyperlink"/>
            <w:rFonts w:ascii="Century Gothic" w:hAnsi="Century Gothic"/>
            <w:b w:val="0"/>
            <w:bCs/>
            <w:color w:val="4D4F53"/>
            <w:u w:val="none"/>
          </w:rPr>
          <w:t>Policies, procedures, and related documents</w:t>
        </w:r>
      </w:hyperlink>
    </w:p>
    <w:p w14:paraId="61DB491E" w14:textId="77777777" w:rsidR="00AD0892" w:rsidRPr="00DF6E6F" w:rsidRDefault="00AD0892" w:rsidP="00AD0892">
      <w:pPr>
        <w:pStyle w:val="Arrowbullets"/>
        <w:ind w:left="567" w:hanging="567"/>
        <w:rPr>
          <w:rFonts w:ascii="Century Gothic" w:hAnsi="Century Gothic"/>
          <w:b w:val="0"/>
          <w:bCs/>
          <w:color w:val="4D4F53"/>
        </w:rPr>
      </w:pPr>
      <w:hyperlink w:anchor="_4_Expenditure" w:history="1">
        <w:r w:rsidRPr="00DF6E6F">
          <w:rPr>
            <w:rStyle w:val="Hyperlink"/>
            <w:rFonts w:ascii="Century Gothic" w:hAnsi="Century Gothic"/>
            <w:b w:val="0"/>
            <w:bCs/>
            <w:color w:val="4D4F53"/>
            <w:u w:val="none"/>
          </w:rPr>
          <w:t>Expenditure</w:t>
        </w:r>
      </w:hyperlink>
    </w:p>
    <w:p w14:paraId="3490FD0F" w14:textId="77777777" w:rsidR="00AD0892" w:rsidRPr="00DF6E6F" w:rsidRDefault="00AD0892" w:rsidP="00AD0892">
      <w:pPr>
        <w:pStyle w:val="Arrowbullets"/>
        <w:ind w:left="567" w:hanging="567"/>
        <w:rPr>
          <w:rStyle w:val="Hyperlink"/>
          <w:rFonts w:ascii="Century Gothic" w:hAnsi="Century Gothic"/>
          <w:b w:val="0"/>
          <w:bCs/>
          <w:color w:val="4D4F53"/>
          <w:u w:val="none"/>
        </w:rPr>
      </w:pPr>
      <w:hyperlink w:anchor="_5_ICT" w:history="1">
        <w:r w:rsidRPr="00DF6E6F">
          <w:rPr>
            <w:rStyle w:val="Hyperlink"/>
            <w:rFonts w:ascii="Century Gothic" w:hAnsi="Century Gothic"/>
            <w:b w:val="0"/>
            <w:bCs/>
            <w:color w:val="4D4F53"/>
            <w:u w:val="none"/>
          </w:rPr>
          <w:t>Information and Communications Technology (ICT)</w:t>
        </w:r>
      </w:hyperlink>
    </w:p>
    <w:p w14:paraId="3948F746" w14:textId="77777777" w:rsidR="00AD0892" w:rsidRPr="00DF6E6F" w:rsidRDefault="00AD0892" w:rsidP="00AD0892">
      <w:pPr>
        <w:pStyle w:val="Arrowbullets"/>
        <w:numPr>
          <w:ilvl w:val="1"/>
          <w:numId w:val="15"/>
        </w:numPr>
        <w:ind w:left="1134" w:hanging="567"/>
        <w:rPr>
          <w:rStyle w:val="Hyperlink"/>
          <w:rFonts w:ascii="Century Gothic" w:hAnsi="Century Gothic"/>
          <w:b w:val="0"/>
          <w:bCs/>
          <w:color w:val="4D4F53"/>
          <w:u w:val="none"/>
        </w:rPr>
      </w:pPr>
      <w:hyperlink w:anchor="_5a_Acquisition_and" w:history="1">
        <w:r w:rsidRPr="00DF6E6F">
          <w:rPr>
            <w:rStyle w:val="Hyperlink"/>
            <w:rFonts w:ascii="Century Gothic" w:hAnsi="Century Gothic"/>
            <w:b w:val="0"/>
            <w:bCs/>
            <w:color w:val="4D4F53"/>
            <w:u w:val="none"/>
          </w:rPr>
          <w:t>Acquisition and disposal of ICT devices</w:t>
        </w:r>
      </w:hyperlink>
    </w:p>
    <w:p w14:paraId="3F431591" w14:textId="77777777" w:rsidR="00AD0892" w:rsidRPr="00DF6E6F" w:rsidRDefault="00AD0892" w:rsidP="00AD0892">
      <w:pPr>
        <w:pStyle w:val="Arrowbullets"/>
        <w:numPr>
          <w:ilvl w:val="1"/>
          <w:numId w:val="15"/>
        </w:numPr>
        <w:ind w:left="1134" w:hanging="567"/>
        <w:rPr>
          <w:rFonts w:ascii="Century Gothic" w:hAnsi="Century Gothic"/>
          <w:b w:val="0"/>
          <w:bCs/>
          <w:color w:val="4D4F53"/>
        </w:rPr>
      </w:pPr>
      <w:hyperlink w:anchor="_5b_Digital_information" w:history="1">
        <w:r w:rsidRPr="00DF6E6F">
          <w:rPr>
            <w:rStyle w:val="Hyperlink"/>
            <w:rFonts w:ascii="Century Gothic" w:hAnsi="Century Gothic"/>
            <w:b w:val="0"/>
            <w:bCs/>
            <w:color w:val="4D4F53"/>
            <w:u w:val="none"/>
          </w:rPr>
          <w:t>Digital information security</w:t>
        </w:r>
      </w:hyperlink>
      <w:r w:rsidRPr="00DF6E6F">
        <w:rPr>
          <w:rFonts w:ascii="Century Gothic" w:hAnsi="Century Gothic"/>
          <w:b w:val="0"/>
          <w:bCs/>
          <w:color w:val="4D4F53"/>
        </w:rPr>
        <w:t xml:space="preserve"> </w:t>
      </w:r>
    </w:p>
    <w:p w14:paraId="0B9F2D0D" w14:textId="77777777" w:rsidR="00AD0892" w:rsidRPr="00DF6E6F" w:rsidRDefault="00AD0892" w:rsidP="00AD0892">
      <w:pPr>
        <w:pStyle w:val="Arrowbullets"/>
        <w:numPr>
          <w:ilvl w:val="1"/>
          <w:numId w:val="15"/>
        </w:numPr>
        <w:ind w:left="1134" w:hanging="567"/>
        <w:rPr>
          <w:rFonts w:ascii="Century Gothic" w:hAnsi="Century Gothic"/>
          <w:b w:val="0"/>
          <w:bCs/>
          <w:color w:val="4D4F53"/>
        </w:rPr>
      </w:pPr>
      <w:hyperlink w:anchor="_5c_Use_of">
        <w:r w:rsidRPr="00DF6E6F">
          <w:rPr>
            <w:rStyle w:val="Hyperlink"/>
            <w:rFonts w:ascii="Century Gothic" w:hAnsi="Century Gothic"/>
            <w:b w:val="0"/>
            <w:bCs/>
            <w:color w:val="4D4F53"/>
            <w:u w:val="none"/>
          </w:rPr>
          <w:t>Use of ICT facilities and devices</w:t>
        </w:r>
      </w:hyperlink>
    </w:p>
    <w:p w14:paraId="7490093C" w14:textId="77777777" w:rsidR="00AD0892" w:rsidRPr="00DF6E6F" w:rsidRDefault="00AD0892" w:rsidP="00AD0892">
      <w:pPr>
        <w:pStyle w:val="Heading3"/>
        <w:rPr>
          <w:color w:val="00A9E0"/>
        </w:rPr>
      </w:pPr>
      <w:r w:rsidRPr="00DF6E6F">
        <w:rPr>
          <w:color w:val="00A9E0"/>
        </w:rPr>
        <w:t>Corporate Affairs, Communications, and Partnerships</w:t>
      </w:r>
    </w:p>
    <w:p w14:paraId="54BF47DE" w14:textId="77777777" w:rsidR="00AD0892" w:rsidRPr="00DF6E6F" w:rsidRDefault="00AD0892" w:rsidP="00AD0892">
      <w:r w:rsidRPr="00DF6E6F">
        <w:t>Goodstart’s Corporate Affairs, Communications and Partnerships team provides accurate timely and compelling internal and external communications, reputation, media and crisis management advice and support and works with philanthropic partners and supports major events.</w:t>
      </w:r>
    </w:p>
    <w:p w14:paraId="49350044" w14:textId="5752E3BE" w:rsidR="00AD0892" w:rsidRPr="00DF6E6F" w:rsidRDefault="00AD0892" w:rsidP="00AD0892">
      <w:r w:rsidRPr="00DF6E6F">
        <w:t>The team actively manages communications with Goodstarters, families, media, sector partners, philanthropic partners, and stakeholders.  The team works closely with all CSO teams with key relationships including State Managers, Advocacy, Safety, Social Inclusion and the</w:t>
      </w:r>
      <w:r w:rsidR="00D1784E">
        <w:t xml:space="preserve"> </w:t>
      </w:r>
      <w:r w:rsidR="00D1784E" w:rsidRPr="00351775">
        <w:t>Marketing, Family Retention</w:t>
      </w:r>
      <w:r w:rsidRPr="00351775">
        <w:t xml:space="preserve"> and Family Services teams.</w:t>
      </w:r>
    </w:p>
    <w:p w14:paraId="11580AC5" w14:textId="21F7D999" w:rsidR="00AD0892" w:rsidRPr="00DF6E6F" w:rsidRDefault="00AD0892" w:rsidP="00AD0892">
      <w:r w:rsidRPr="00DF6E6F">
        <w:t>Employees of Goodstart are not authorised to speak to the media unless specifically authorised to do so under the media guidelines (BM9). All issues-based media involvement must be coordinated through the team.</w:t>
      </w:r>
      <w:r w:rsidRPr="00DF6E6F" w:rsidDel="00035A79">
        <w:t xml:space="preserve"> </w:t>
      </w:r>
      <w:r w:rsidRPr="00DF6E6F">
        <w:t xml:space="preserve">The Goodstart logo is not to be reproduced or sent to a third party without prior written approval by the </w:t>
      </w:r>
      <w:r w:rsidR="00D1784E" w:rsidRPr="00351775">
        <w:t>Marketing</w:t>
      </w:r>
      <w:r w:rsidRPr="00351775">
        <w:t xml:space="preserve"> team</w:t>
      </w:r>
      <w:r w:rsidRPr="00DF6E6F">
        <w:t>.</w:t>
      </w:r>
    </w:p>
    <w:p w14:paraId="79A1E7C7" w14:textId="77777777" w:rsidR="00AD0892" w:rsidRPr="00DF6E6F" w:rsidRDefault="00AD0892" w:rsidP="00AD0892">
      <w:pPr>
        <w:pStyle w:val="BodyCopysub"/>
        <w:rPr>
          <w:rFonts w:ascii="Century Gothic" w:hAnsi="Century Gothic"/>
          <w:i w:val="0"/>
          <w:iCs/>
        </w:rPr>
      </w:pPr>
      <w:r w:rsidRPr="00DF6E6F">
        <w:rPr>
          <w:rFonts w:ascii="Century Gothic" w:hAnsi="Century Gothic"/>
          <w:i w:val="0"/>
          <w:iCs/>
        </w:rPr>
        <w:t xml:space="preserve">All agreements between Goodstart and philanthropists, corporate businesses, government, or community service organisations of state or national significance must be approved by the Head of Corporate Affairs and Partnerships - refer to Partnerships - Funding Requirement. </w:t>
      </w:r>
    </w:p>
    <w:p w14:paraId="5345B0AF" w14:textId="77777777" w:rsidR="00AD0892" w:rsidRPr="00DF6E6F" w:rsidRDefault="00AD0892" w:rsidP="00AD0892">
      <w:pPr>
        <w:pStyle w:val="Heading3"/>
        <w:rPr>
          <w:color w:val="00A9E0"/>
        </w:rPr>
      </w:pPr>
      <w:r w:rsidRPr="00DF6E6F">
        <w:rPr>
          <w:color w:val="00A9E0"/>
        </w:rPr>
        <w:t>Advocacy</w:t>
      </w:r>
    </w:p>
    <w:p w14:paraId="3397F8ED" w14:textId="77777777" w:rsidR="00AD0892" w:rsidRDefault="00AD0892" w:rsidP="00AD0892">
      <w:r w:rsidRPr="00DF6E6F">
        <w:t>Goodstart’s Advocacy team works to amplify our impact beyond Goodstart by informing, lobbying, and educating key stakeholders including politicians, government, key sector and community stakeholders and the business community about the importance of quality early learning and care for all children.  The Advocacy team works closely right across our organisation and actively forges and maintains key relationships with sector stakeholders, all levels of government and provides media liaison on Advocacy issues.  Partnerships are a crucial part of Goodstart’s advocacy effort, with the aim of supporting multiple voices to achieve our Purpose – for all Australia’s children to have the learning, development, and well-being outcomes they need for school and life.</w:t>
      </w:r>
    </w:p>
    <w:p w14:paraId="533E5A8E" w14:textId="26EC9401" w:rsidR="00D1784E" w:rsidRPr="00D1784E" w:rsidRDefault="00D1784E" w:rsidP="00351775">
      <w:pPr>
        <w:tabs>
          <w:tab w:val="left" w:pos="1990"/>
          <w:tab w:val="left" w:pos="3460"/>
        </w:tabs>
      </w:pPr>
      <w:r>
        <w:tab/>
      </w:r>
      <w:r>
        <w:tab/>
      </w:r>
    </w:p>
    <w:p w14:paraId="68355D48" w14:textId="77777777" w:rsidR="00AD0892" w:rsidRPr="00DF6E6F" w:rsidRDefault="00AD0892" w:rsidP="00AD0892">
      <w:r w:rsidRPr="00DF6E6F">
        <w:lastRenderedPageBreak/>
        <w:t>If a politician, other dignitary, or their office contacts a centre to organise a visit, or if a CSO Goodstarter is contacted to discuss strategic advocacy issues, please contact the advocacy team. The Advocacy team will liaise with the centre about whether the visit should proceed, advise senior managers, and support the centre through the process. For CSO Goodstarters, the Advocacy team will provide briefings and other advice to ensure we amplify our impact and have aligned messaging. </w:t>
      </w:r>
    </w:p>
    <w:p w14:paraId="62489468" w14:textId="77777777" w:rsidR="00AD0892" w:rsidRPr="00DF6E6F" w:rsidRDefault="00AD0892" w:rsidP="00AD0892">
      <w:r w:rsidRPr="00DF6E6F">
        <w:t>If a centre invites a politician to attend the centre to meet with staff or parents, tour the centre, attend a centre event, or present a flag, it is recommended that this is done in collaboration with the State Manager.  The Advocacy team should be advised of these visits in order to provide any support or advise required. </w:t>
      </w:r>
    </w:p>
    <w:p w14:paraId="15724049" w14:textId="77777777" w:rsidR="00AD0892" w:rsidRPr="00DF6E6F" w:rsidRDefault="00AD0892" w:rsidP="00AD0892">
      <w:pPr>
        <w:spacing w:before="80" w:after="240"/>
      </w:pPr>
      <w:r w:rsidRPr="00DF6E6F">
        <w:t>All Goodstarters should ensure that they report through to the Advocacy team, and their State Manager, when attending strategic advocacy or policy forums.  Written submissions to consultation processes at a State or National level are coordinated through the Advocacy team.  If you are aware of a consultation process you think we should be participating in please email the Advocacy team who will be able to provide advice on our approach.</w:t>
      </w:r>
    </w:p>
    <w:p w14:paraId="5B18F693" w14:textId="77777777" w:rsidR="00AD0892" w:rsidRPr="00DF6E6F" w:rsidRDefault="00AD0892" w:rsidP="00AD0892">
      <w:pPr>
        <w:pStyle w:val="Heading3"/>
        <w:rPr>
          <w:color w:val="00A9E0"/>
        </w:rPr>
      </w:pPr>
      <w:r w:rsidRPr="00DF6E6F">
        <w:rPr>
          <w:color w:val="00A9E0"/>
        </w:rPr>
        <w:t>Contract management</w:t>
      </w:r>
    </w:p>
    <w:p w14:paraId="67B85F3C" w14:textId="77777777" w:rsidR="00AD0892" w:rsidRPr="00DF6E6F" w:rsidRDefault="00AD0892" w:rsidP="00AD0892">
      <w:pPr>
        <w:spacing w:after="120" w:line="240" w:lineRule="auto"/>
        <w:contextualSpacing/>
      </w:pPr>
      <w:r w:rsidRPr="00DF6E6F">
        <w:t>All contractual commitments (contracts, agreements, deeds, leases) entered on behalf of Goodstart must be:</w:t>
      </w:r>
    </w:p>
    <w:p w14:paraId="272A67FA" w14:textId="77777777" w:rsidR="00AD0892" w:rsidRPr="00DF6E6F" w:rsidRDefault="00AD0892" w:rsidP="00AD0892">
      <w:pPr>
        <w:pStyle w:val="NoSpacing"/>
        <w:numPr>
          <w:ilvl w:val="0"/>
          <w:numId w:val="17"/>
        </w:numPr>
        <w:spacing w:after="100" w:line="276" w:lineRule="auto"/>
        <w:contextualSpacing/>
        <w:rPr>
          <w:sz w:val="20"/>
          <w:szCs w:val="20"/>
        </w:rPr>
      </w:pPr>
      <w:r w:rsidRPr="00DF6E6F">
        <w:rPr>
          <w:sz w:val="20"/>
          <w:szCs w:val="20"/>
        </w:rPr>
        <w:t>Compliant with Contract Management Requirement;</w:t>
      </w:r>
    </w:p>
    <w:p w14:paraId="20E399DE" w14:textId="77777777" w:rsidR="00AD0892" w:rsidRPr="00DF6E6F" w:rsidRDefault="00AD0892" w:rsidP="00AD0892">
      <w:pPr>
        <w:pStyle w:val="NoSpacing"/>
        <w:numPr>
          <w:ilvl w:val="0"/>
          <w:numId w:val="17"/>
        </w:numPr>
        <w:spacing w:after="100" w:line="276" w:lineRule="auto"/>
        <w:contextualSpacing/>
        <w:rPr>
          <w:sz w:val="20"/>
          <w:szCs w:val="20"/>
        </w:rPr>
      </w:pPr>
      <w:r w:rsidRPr="00DF6E6F">
        <w:rPr>
          <w:sz w:val="20"/>
          <w:szCs w:val="20"/>
        </w:rPr>
        <w:t>Reviewed and approved by Goodstart’s Legal department;</w:t>
      </w:r>
    </w:p>
    <w:p w14:paraId="5692AE64" w14:textId="77777777" w:rsidR="00AD0892" w:rsidRPr="00DF6E6F" w:rsidRDefault="00AD0892" w:rsidP="00AD0892">
      <w:pPr>
        <w:pStyle w:val="NoSpacing"/>
        <w:numPr>
          <w:ilvl w:val="0"/>
          <w:numId w:val="17"/>
        </w:numPr>
        <w:spacing w:after="100" w:line="276" w:lineRule="auto"/>
        <w:contextualSpacing/>
        <w:rPr>
          <w:sz w:val="20"/>
          <w:szCs w:val="20"/>
        </w:rPr>
      </w:pPr>
      <w:r w:rsidRPr="00DF6E6F">
        <w:rPr>
          <w:sz w:val="20"/>
          <w:szCs w:val="20"/>
        </w:rPr>
        <w:t>Approved by all relevant Goodstart General Managers and Executives; and</w:t>
      </w:r>
    </w:p>
    <w:p w14:paraId="54391CE0" w14:textId="77777777" w:rsidR="00AD0892" w:rsidRPr="00DF6E6F" w:rsidRDefault="00AD0892" w:rsidP="00AD0892">
      <w:pPr>
        <w:pStyle w:val="NoSpacing"/>
        <w:numPr>
          <w:ilvl w:val="0"/>
          <w:numId w:val="17"/>
        </w:numPr>
        <w:spacing w:before="80" w:after="240" w:line="276" w:lineRule="auto"/>
        <w:contextualSpacing/>
        <w:rPr>
          <w:sz w:val="20"/>
          <w:szCs w:val="20"/>
        </w:rPr>
      </w:pPr>
      <w:r w:rsidRPr="00DF6E6F">
        <w:rPr>
          <w:sz w:val="20"/>
          <w:szCs w:val="20"/>
        </w:rPr>
        <w:t xml:space="preserve">Executed by authorised officers of the company in accordance with the Corporations Act, the Company Constitution and Goodstart’s Corporate Governance Framework. </w:t>
      </w:r>
    </w:p>
    <w:p w14:paraId="2E15A274" w14:textId="77777777" w:rsidR="00AD0892" w:rsidRPr="00DF6E6F" w:rsidRDefault="00AD0892" w:rsidP="00AD0892">
      <w:pPr>
        <w:pStyle w:val="Heading3"/>
        <w:rPr>
          <w:color w:val="00A9E0"/>
        </w:rPr>
      </w:pPr>
      <w:r w:rsidRPr="00DF6E6F">
        <w:rPr>
          <w:color w:val="00A9E0"/>
        </w:rPr>
        <w:t>Document management</w:t>
      </w:r>
    </w:p>
    <w:p w14:paraId="0F061742" w14:textId="77777777" w:rsidR="00AD0892" w:rsidRPr="00DF6E6F" w:rsidRDefault="00AD0892" w:rsidP="00E91687">
      <w:pPr>
        <w:pStyle w:val="HeadingD"/>
        <w:spacing w:before="120" w:after="0"/>
        <w:rPr>
          <w:rFonts w:ascii="Century Gothic" w:hAnsi="Century Gothic"/>
        </w:rPr>
      </w:pPr>
      <w:r w:rsidRPr="00DF6E6F">
        <w:rPr>
          <w:rFonts w:ascii="Century Gothic" w:hAnsi="Century Gothic"/>
        </w:rPr>
        <w:t>Record retention (archiving) and destruction</w:t>
      </w:r>
    </w:p>
    <w:p w14:paraId="77B6EDA7" w14:textId="77777777" w:rsidR="00AD0892" w:rsidRPr="00DF6E6F" w:rsidRDefault="00AD0892" w:rsidP="00AD0892">
      <w:r w:rsidRPr="00DF6E6F">
        <w:t>Goodstart is legally obliged to retain documents for specified periods of time, in line with State and Federal legislation.  Staff are responsible for ensuring documents within their area are retained for the amounts of time specified in the relevant document retention schedule.  All documents no longer required to be retained are securely destroyed to ensure maintenance of confidentiality.</w:t>
      </w:r>
    </w:p>
    <w:p w14:paraId="3FC82617" w14:textId="77777777" w:rsidR="00AD0892" w:rsidRPr="00DF6E6F" w:rsidRDefault="00AD0892" w:rsidP="00E91687">
      <w:pPr>
        <w:pStyle w:val="HeadingD"/>
        <w:tabs>
          <w:tab w:val="left" w:pos="8640"/>
        </w:tabs>
        <w:spacing w:before="120" w:after="0"/>
        <w:rPr>
          <w:rFonts w:ascii="Century Gothic" w:hAnsi="Century Gothic"/>
        </w:rPr>
      </w:pPr>
      <w:r w:rsidRPr="00DF6E6F">
        <w:rPr>
          <w:rFonts w:ascii="Century Gothic" w:hAnsi="Century Gothic"/>
        </w:rPr>
        <w:t xml:space="preserve">Policies, procedures and related documents </w:t>
      </w:r>
      <w:r w:rsidRPr="00DF6E6F">
        <w:rPr>
          <w:rFonts w:ascii="Century Gothic" w:hAnsi="Century Gothic"/>
        </w:rPr>
        <w:tab/>
      </w:r>
    </w:p>
    <w:p w14:paraId="7C6A1519" w14:textId="77777777" w:rsidR="00AD0892" w:rsidRPr="00DF6E6F" w:rsidRDefault="00AD0892" w:rsidP="00AD0892">
      <w:r w:rsidRPr="00DF6E6F">
        <w:t xml:space="preserve">Goodstart recognises the importance of ensuring that policies, procedures, requirements, guidelines, and associated documents are accessible to all.  Documents are therefore drafted in plain English, updated regularly, and placed on the intranet to ensure that all staff have appropriate access to them.  Relevant policies are also made available to families on the internet in line with both legislative and family engagement requirements.  Content owners are responsible for ensuring documents are maintained in line with any legislative or business requirements. </w:t>
      </w:r>
    </w:p>
    <w:p w14:paraId="0CB84AA2" w14:textId="77777777" w:rsidR="00AD0892" w:rsidRPr="00DF6E6F" w:rsidRDefault="00AD0892" w:rsidP="00AD0892">
      <w:pPr>
        <w:pStyle w:val="Heading3"/>
        <w:rPr>
          <w:color w:val="00A9E0"/>
        </w:rPr>
      </w:pPr>
      <w:r w:rsidRPr="00DF6E6F">
        <w:rPr>
          <w:color w:val="00A9E0"/>
        </w:rPr>
        <w:t>Expenditure</w:t>
      </w:r>
    </w:p>
    <w:p w14:paraId="1513E7B8" w14:textId="77777777" w:rsidR="00AD0892" w:rsidRPr="00DF6E6F" w:rsidRDefault="00AD0892" w:rsidP="00AD0892">
      <w:r w:rsidRPr="00DF6E6F">
        <w:t>Expenditures and any commitment for expenditures incurred by or on behalf of the organisation must be in accordance with the established policies, procedures, and work instructions.  Expenditures incurred shall be directly related to the proper conduct and business of Goodstart and appropriate and reasonable.  All expenditures shall be publicly defensible and be able to be supported by proper supporting documentation, available for scrutiny by both internal and external audit.</w:t>
      </w:r>
    </w:p>
    <w:p w14:paraId="37AD4088" w14:textId="77777777" w:rsidR="00AD0892" w:rsidRPr="00DF6E6F" w:rsidRDefault="00AD0892" w:rsidP="00AD0892">
      <w:pPr>
        <w:pStyle w:val="Heading3"/>
        <w:rPr>
          <w:color w:val="00A9E0"/>
        </w:rPr>
      </w:pPr>
      <w:r w:rsidRPr="00DF6E6F">
        <w:rPr>
          <w:color w:val="00A9E0"/>
        </w:rPr>
        <w:lastRenderedPageBreak/>
        <w:t>ICT</w:t>
      </w:r>
    </w:p>
    <w:p w14:paraId="0C916E36" w14:textId="77777777" w:rsidR="00AD0892" w:rsidRPr="00DF6E6F" w:rsidRDefault="00AD0892" w:rsidP="00E91687">
      <w:pPr>
        <w:pStyle w:val="HeadingD"/>
        <w:spacing w:before="120" w:after="0"/>
        <w:rPr>
          <w:rFonts w:ascii="Century Gothic" w:hAnsi="Century Gothic"/>
        </w:rPr>
      </w:pPr>
      <w:r w:rsidRPr="00DF6E6F">
        <w:rPr>
          <w:rFonts w:ascii="Century Gothic" w:hAnsi="Century Gothic"/>
        </w:rPr>
        <w:t>Acquisition and disposal of ICT</w:t>
      </w:r>
    </w:p>
    <w:p w14:paraId="423DC810" w14:textId="77777777" w:rsidR="00AD0892" w:rsidRPr="00DF6E6F" w:rsidRDefault="00AD0892" w:rsidP="00AD0892">
      <w:r w:rsidRPr="00DF6E6F">
        <w:t>ICT facilities and devices are important sources of information and means of communication that can assist Goodstart to provide more effective services.  A key component of how effective a piece of technology is as a tool for use at Goodstart is its compatibility with the ICT infrastructure currently installed or planned to be installed in the future.  It is also important that the disposal of ICT assets, once they have reached their end of service life, is undertaken in a responsible manner to protect organisation, community, and environment.</w:t>
      </w:r>
    </w:p>
    <w:p w14:paraId="5730DB5D" w14:textId="77777777" w:rsidR="00AD0892" w:rsidRPr="00DF6E6F" w:rsidRDefault="00AD0892" w:rsidP="00E91687">
      <w:pPr>
        <w:pStyle w:val="HeadingD"/>
        <w:spacing w:before="120" w:after="0"/>
        <w:rPr>
          <w:rFonts w:ascii="Century Gothic" w:hAnsi="Century Gothic"/>
        </w:rPr>
      </w:pPr>
      <w:r w:rsidRPr="00DF6E6F">
        <w:rPr>
          <w:rFonts w:ascii="Century Gothic" w:hAnsi="Century Gothic"/>
        </w:rPr>
        <w:t xml:space="preserve">Digital information security </w:t>
      </w:r>
    </w:p>
    <w:p w14:paraId="085C588E" w14:textId="77777777" w:rsidR="00AD0892" w:rsidRPr="00DF6E6F" w:rsidRDefault="00AD0892" w:rsidP="003968D8">
      <w:pPr>
        <w:spacing w:after="0"/>
      </w:pPr>
      <w:r w:rsidRPr="00DF6E6F">
        <w:t xml:space="preserve">Goodstart is committed to the preservation of confidentiality, integrity, and availability of information.  </w:t>
      </w:r>
    </w:p>
    <w:p w14:paraId="59BDE3ED" w14:textId="77777777" w:rsidR="00AD0892" w:rsidRPr="00DF6E6F" w:rsidRDefault="00AD0892" w:rsidP="003968D8">
      <w:pPr>
        <w:spacing w:after="0"/>
      </w:pPr>
      <w:r w:rsidRPr="00DF6E6F">
        <w:t xml:space="preserve">Goodstart has the responsibility for a significant amount of information, which, like other important business assets, has value, and needs to be suitably protected. </w:t>
      </w:r>
    </w:p>
    <w:p w14:paraId="64DDD89B" w14:textId="77777777" w:rsidR="00AD0892" w:rsidRPr="00DF6E6F" w:rsidRDefault="00AD0892" w:rsidP="00AD0892">
      <w:r w:rsidRPr="00DF6E6F">
        <w:t>Exposure to the organisation (e.g., damage to Goodstart brand, breach of privacy, etc), can occur with unauthorised or inappropriate use or release of information accidental or deliberate damage or loss of data or equipment on which the information is stored.</w:t>
      </w:r>
    </w:p>
    <w:p w14:paraId="2DCBA686" w14:textId="77777777" w:rsidR="00AD0892" w:rsidRPr="00DF6E6F" w:rsidRDefault="00AD0892" w:rsidP="00E91687">
      <w:pPr>
        <w:pStyle w:val="HeadingD"/>
        <w:spacing w:before="120" w:after="0"/>
        <w:rPr>
          <w:rFonts w:ascii="Century Gothic" w:hAnsi="Century Gothic"/>
        </w:rPr>
      </w:pPr>
      <w:r w:rsidRPr="00DF6E6F">
        <w:rPr>
          <w:rFonts w:ascii="Century Gothic" w:hAnsi="Century Gothic"/>
        </w:rPr>
        <w:t>Use of ICT facilities and devices</w:t>
      </w:r>
    </w:p>
    <w:p w14:paraId="78C031F3" w14:textId="77777777" w:rsidR="00AD0892" w:rsidRPr="00DF6E6F" w:rsidRDefault="00AD0892" w:rsidP="00AD0892">
      <w:r w:rsidRPr="00DF6E6F">
        <w:t xml:space="preserve">ICT facilities and devices (including internet and email) are important sources of information and means of communication that can assist Goodstart to provide more effective services.  </w:t>
      </w:r>
    </w:p>
    <w:p w14:paraId="00493E3A" w14:textId="77777777" w:rsidR="00AD0892" w:rsidRPr="00DF6E6F" w:rsidRDefault="00AD0892" w:rsidP="00AD0892">
      <w:r w:rsidRPr="00DF6E6F">
        <w:t xml:space="preserve">Employees are accountable for the use of these technologies and are provided for officially approved purposes.  Limited use of ICT facilities and devices is permissible in keeping Goodstart’s commitment to the development of a responsive and flexible workplace in which there is recognition of family and community responsibilities and their impact on work.   </w:t>
      </w:r>
    </w:p>
    <w:p w14:paraId="14E4EFCB" w14:textId="77777777" w:rsidR="00AD0892" w:rsidRPr="00DF6E6F" w:rsidRDefault="00AD0892" w:rsidP="00AD0892">
      <w:r w:rsidRPr="00DF6E6F">
        <w:t>Any and all use must remain within the acceptable bounds outlined within Goodstart’s policies and procedures.</w:t>
      </w:r>
    </w:p>
    <w:p w14:paraId="2DD0057B" w14:textId="77777777" w:rsidR="007174A0" w:rsidRPr="00DF6E6F" w:rsidRDefault="007174A0" w:rsidP="007174A0">
      <w:pPr>
        <w:rPr>
          <w:b/>
          <w:bCs/>
        </w:rPr>
      </w:pPr>
      <w:r w:rsidRPr="00DF6E6F">
        <w:rPr>
          <w:b/>
          <w:bCs/>
        </w:rPr>
        <w:t>Use of Electronic Personal Devices</w:t>
      </w:r>
    </w:p>
    <w:p w14:paraId="206F1383" w14:textId="77777777" w:rsidR="007174A0" w:rsidRPr="00DF6E6F" w:rsidRDefault="007174A0" w:rsidP="007174A0">
      <w:r w:rsidRPr="00DF6E6F">
        <w:t>Goodstart Early Learning (Goodstart) follows the National Model Code for taking images or videos of children while providing education and care, including when children are transported by, or on transport arranged by Goodstart. This code addresses child safe practices for the use of electronic devices in early childhood education and care (ECEC),</w:t>
      </w:r>
    </w:p>
    <w:p w14:paraId="604C4DBF" w14:textId="77777777" w:rsidR="007174A0" w:rsidRPr="00DF6E6F" w:rsidRDefault="007174A0" w:rsidP="007174A0">
      <w:r w:rsidRPr="00DF6E6F">
        <w:t>including strict controls for the appropriate storage and retention of images and videos of children. By adopting the National Model Code, Goodstart promotes a child safe culture and ensures that all electronic device usage is conducted responsibly and ethically. This requirement supports the National Quality Framework (NQF) and reinforces Goodstart’s commitment to maintaining a safe and secure environment for all children in our care.</w:t>
      </w:r>
    </w:p>
    <w:p w14:paraId="6A4F8B53" w14:textId="77777777" w:rsidR="007174A0" w:rsidRPr="00DF6E6F" w:rsidRDefault="007174A0" w:rsidP="00AD0892"/>
    <w:p w14:paraId="08A0E16C" w14:textId="77777777" w:rsidR="00006E15" w:rsidRPr="004741CD" w:rsidRDefault="00006E15" w:rsidP="00E91687">
      <w:pPr>
        <w:pStyle w:val="Heading1"/>
        <w:spacing w:after="0"/>
        <w:rPr>
          <w:sz w:val="28"/>
          <w:szCs w:val="28"/>
        </w:rPr>
      </w:pPr>
      <w:r w:rsidRPr="004741CD">
        <w:rPr>
          <w:sz w:val="28"/>
          <w:szCs w:val="28"/>
        </w:rPr>
        <w:t>Responsibilities</w:t>
      </w:r>
    </w:p>
    <w:p w14:paraId="1EF49FCA" w14:textId="77777777" w:rsidR="00006E15" w:rsidRDefault="00006E15" w:rsidP="00006E15">
      <w:r>
        <w:t xml:space="preserve">This procedure is to be implemented by: </w:t>
      </w:r>
      <w:r w:rsidRPr="00006E15">
        <w:rPr>
          <w:szCs w:val="20"/>
        </w:rPr>
        <w:t xml:space="preserve">All Goodstart Staff </w:t>
      </w:r>
    </w:p>
    <w:p w14:paraId="29A2BAA9" w14:textId="77777777" w:rsidR="00C6403C" w:rsidRPr="009B66D3" w:rsidRDefault="00C6403C" w:rsidP="00BD441C">
      <w:pPr>
        <w:tabs>
          <w:tab w:val="left" w:pos="1239"/>
        </w:tabs>
      </w:pPr>
    </w:p>
    <w:sectPr w:rsidR="00C6403C" w:rsidRPr="009B66D3" w:rsidSect="00E91687">
      <w:headerReference w:type="default" r:id="rId12"/>
      <w:footerReference w:type="default" r:id="rId13"/>
      <w:headerReference w:type="first" r:id="rId14"/>
      <w:footerReference w:type="first" r:id="rId15"/>
      <w:pgSz w:w="11906" w:h="16838"/>
      <w:pgMar w:top="1985" w:right="1134" w:bottom="993" w:left="1134" w:header="28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C5162" w14:textId="77777777" w:rsidR="00B17748" w:rsidRDefault="00B17748" w:rsidP="008E7804">
      <w:pPr>
        <w:spacing w:after="0" w:line="240" w:lineRule="auto"/>
      </w:pPr>
      <w:r>
        <w:separator/>
      </w:r>
    </w:p>
  </w:endnote>
  <w:endnote w:type="continuationSeparator" w:id="0">
    <w:p w14:paraId="6BF35070" w14:textId="77777777" w:rsidR="00B17748" w:rsidRDefault="00B17748" w:rsidP="008E7804">
      <w:pPr>
        <w:spacing w:after="0" w:line="240" w:lineRule="auto"/>
      </w:pPr>
      <w:r>
        <w:continuationSeparator/>
      </w:r>
    </w:p>
  </w:endnote>
  <w:endnote w:type="continuationNotice" w:id="1">
    <w:p w14:paraId="73186806" w14:textId="77777777" w:rsidR="00B17748" w:rsidRDefault="00B177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505" w:type="dxa"/>
      <w:tblInd w:w="-5" w:type="dxa"/>
      <w:tblBorders>
        <w:top w:val="single" w:sz="4" w:space="0" w:color="4F4F4F"/>
        <w:left w:val="single" w:sz="4" w:space="0" w:color="4F4F4F"/>
        <w:bottom w:val="single" w:sz="4" w:space="0" w:color="4F4F4F"/>
        <w:right w:val="single" w:sz="4" w:space="0" w:color="4F4F4F"/>
        <w:insideH w:val="single" w:sz="4" w:space="0" w:color="4F4F4F"/>
        <w:insideV w:val="single" w:sz="4" w:space="0" w:color="4F4F4F"/>
      </w:tblBorders>
      <w:tblLayout w:type="fixed"/>
      <w:tblCellMar>
        <w:left w:w="57" w:type="dxa"/>
        <w:right w:w="57" w:type="dxa"/>
      </w:tblCellMar>
      <w:tblLook w:val="04A0" w:firstRow="1" w:lastRow="0" w:firstColumn="1" w:lastColumn="0" w:noHBand="0" w:noVBand="1"/>
    </w:tblPr>
    <w:tblGrid>
      <w:gridCol w:w="1134"/>
      <w:gridCol w:w="1191"/>
      <w:gridCol w:w="1077"/>
      <w:gridCol w:w="567"/>
      <w:gridCol w:w="709"/>
      <w:gridCol w:w="567"/>
      <w:gridCol w:w="425"/>
      <w:gridCol w:w="1276"/>
      <w:gridCol w:w="1559"/>
    </w:tblGrid>
    <w:tr w:rsidR="00BC34D1" w:rsidRPr="00DF6E6F" w14:paraId="143BFBE8" w14:textId="77777777" w:rsidTr="00DF6E6F">
      <w:trPr>
        <w:trHeight w:val="198"/>
      </w:trPr>
      <w:tc>
        <w:tcPr>
          <w:tcW w:w="2325" w:type="dxa"/>
          <w:gridSpan w:val="2"/>
          <w:tcBorders>
            <w:top w:val="single" w:sz="4" w:space="0" w:color="4F4F4F"/>
            <w:left w:val="single" w:sz="4" w:space="0" w:color="4F4F4F"/>
            <w:bottom w:val="single" w:sz="4" w:space="0" w:color="4F4F4F"/>
            <w:right w:val="single" w:sz="4" w:space="0" w:color="4F4F4F"/>
          </w:tcBorders>
          <w:shd w:val="clear" w:color="auto" w:fill="4F4F4F"/>
          <w:vAlign w:val="center"/>
          <w:hideMark/>
        </w:tcPr>
        <w:p w14:paraId="1F3A42C8" w14:textId="77777777" w:rsidR="00BC34D1" w:rsidRPr="00DF6E6F" w:rsidRDefault="00BC34D1" w:rsidP="00DF6E6F">
          <w:pPr>
            <w:spacing w:after="0" w:line="240" w:lineRule="auto"/>
            <w:rPr>
              <w:rFonts w:ascii="Arial" w:eastAsia="Calibri" w:hAnsi="Arial"/>
              <w:b/>
              <w:color w:val="FFFFFF"/>
              <w:sz w:val="14"/>
              <w:szCs w:val="14"/>
            </w:rPr>
          </w:pPr>
          <w:r w:rsidRPr="00DF6E6F">
            <w:rPr>
              <w:rFonts w:ascii="Arial" w:eastAsia="Calibri" w:hAnsi="Arial"/>
              <w:b/>
              <w:color w:val="FFFFFF"/>
              <w:sz w:val="14"/>
              <w:szCs w:val="14"/>
            </w:rPr>
            <w:t>DOCUMENT NUMBER &amp; TITLE</w:t>
          </w:r>
        </w:p>
      </w:tc>
      <w:tc>
        <w:tcPr>
          <w:tcW w:w="6180" w:type="dxa"/>
          <w:gridSpan w:val="7"/>
          <w:tcBorders>
            <w:top w:val="single" w:sz="4" w:space="0" w:color="4F4F4F"/>
            <w:left w:val="single" w:sz="4" w:space="0" w:color="4F4F4F"/>
            <w:bottom w:val="single" w:sz="4" w:space="0" w:color="4F4F4F"/>
            <w:right w:val="single" w:sz="4" w:space="0" w:color="4F4F4F"/>
          </w:tcBorders>
          <w:shd w:val="clear" w:color="auto" w:fill="FFFFFF"/>
          <w:vAlign w:val="center"/>
          <w:hideMark/>
        </w:tcPr>
        <w:p w14:paraId="1920A3E3" w14:textId="77777777" w:rsidR="00BC34D1" w:rsidRPr="00DF6E6F" w:rsidRDefault="00D62555" w:rsidP="00DF6E6F">
          <w:pPr>
            <w:spacing w:after="0" w:line="240" w:lineRule="auto"/>
            <w:rPr>
              <w:rFonts w:ascii="Arial" w:eastAsia="Calibri" w:hAnsi="Arial"/>
              <w:b/>
              <w:color w:val="4F4F4F"/>
              <w:sz w:val="14"/>
              <w:szCs w:val="14"/>
            </w:rPr>
          </w:pPr>
          <w:r w:rsidRPr="00DF6E6F">
            <w:rPr>
              <w:rFonts w:ascii="Arial" w:eastAsia="Calibri" w:hAnsi="Arial"/>
              <w:color w:val="4F4F4F"/>
              <w:sz w:val="14"/>
              <w:szCs w:val="14"/>
            </w:rPr>
            <w:t xml:space="preserve">BM9 </w:t>
          </w:r>
          <w:r w:rsidR="00454743" w:rsidRPr="00DF6E6F">
            <w:rPr>
              <w:rFonts w:ascii="Arial" w:eastAsia="Calibri" w:hAnsi="Arial"/>
              <w:color w:val="4F4F4F"/>
              <w:sz w:val="14"/>
              <w:szCs w:val="14"/>
            </w:rPr>
            <w:t>Support Services Policy</w:t>
          </w:r>
        </w:p>
      </w:tc>
    </w:tr>
    <w:tr w:rsidR="00D1784E" w:rsidRPr="00DF6E6F" w14:paraId="223D3CCE" w14:textId="77777777" w:rsidTr="00DF6E6F">
      <w:trPr>
        <w:trHeight w:val="198"/>
      </w:trPr>
      <w:tc>
        <w:tcPr>
          <w:tcW w:w="1134" w:type="dxa"/>
          <w:tcBorders>
            <w:top w:val="single" w:sz="4" w:space="0" w:color="4F4F4F"/>
            <w:left w:val="single" w:sz="4" w:space="0" w:color="4F4F4F"/>
            <w:bottom w:val="single" w:sz="4" w:space="0" w:color="4F4F4F"/>
            <w:right w:val="single" w:sz="4" w:space="0" w:color="4F4F4F"/>
          </w:tcBorders>
          <w:vAlign w:val="center"/>
          <w:hideMark/>
        </w:tcPr>
        <w:p w14:paraId="5C3BAED9" w14:textId="77777777" w:rsidR="00D1784E" w:rsidRPr="00DF6E6F" w:rsidRDefault="00D1784E" w:rsidP="00D1784E">
          <w:pPr>
            <w:spacing w:after="0" w:line="240" w:lineRule="auto"/>
            <w:rPr>
              <w:rFonts w:ascii="Arial" w:eastAsia="Calibri" w:hAnsi="Arial"/>
              <w:b/>
              <w:color w:val="4F4F4F"/>
              <w:sz w:val="11"/>
              <w:szCs w:val="11"/>
            </w:rPr>
          </w:pPr>
          <w:r w:rsidRPr="00DF6E6F">
            <w:rPr>
              <w:rFonts w:ascii="Arial" w:eastAsia="Calibri" w:hAnsi="Arial"/>
              <w:b/>
              <w:color w:val="4F4F4F"/>
              <w:sz w:val="11"/>
              <w:szCs w:val="11"/>
            </w:rPr>
            <w:t>CONTENT OWNER</w:t>
          </w:r>
        </w:p>
      </w:tc>
      <w:tc>
        <w:tcPr>
          <w:tcW w:w="2835" w:type="dxa"/>
          <w:gridSpan w:val="3"/>
          <w:tcBorders>
            <w:top w:val="single" w:sz="4" w:space="0" w:color="4F4F4F"/>
            <w:left w:val="single" w:sz="4" w:space="0" w:color="4F4F4F"/>
            <w:bottom w:val="single" w:sz="4" w:space="0" w:color="4F4F4F"/>
            <w:right w:val="single" w:sz="4" w:space="0" w:color="4F4F4F"/>
          </w:tcBorders>
          <w:vAlign w:val="center"/>
        </w:tcPr>
        <w:p w14:paraId="78AFA42E" w14:textId="3C6399CD" w:rsidR="00D1784E" w:rsidRPr="00DF6E6F" w:rsidRDefault="00D1784E" w:rsidP="00D1784E">
          <w:pPr>
            <w:spacing w:after="0" w:line="240" w:lineRule="auto"/>
            <w:rPr>
              <w:rFonts w:ascii="Arial" w:eastAsia="Calibri" w:hAnsi="Arial"/>
              <w:color w:val="4F4F4F"/>
              <w:sz w:val="11"/>
              <w:szCs w:val="11"/>
            </w:rPr>
          </w:pPr>
          <w:r w:rsidRPr="00351775">
            <w:rPr>
              <w:color w:val="auto"/>
              <w:sz w:val="11"/>
              <w:szCs w:val="11"/>
            </w:rPr>
            <w:t>Chief Family &amp; Centre Services Officer</w:t>
          </w:r>
        </w:p>
      </w:tc>
      <w:tc>
        <w:tcPr>
          <w:tcW w:w="1276" w:type="dxa"/>
          <w:gridSpan w:val="2"/>
          <w:tcBorders>
            <w:top w:val="single" w:sz="4" w:space="0" w:color="4F4F4F"/>
            <w:left w:val="single" w:sz="4" w:space="0" w:color="4F4F4F"/>
            <w:bottom w:val="single" w:sz="4" w:space="0" w:color="4F4F4F"/>
            <w:right w:val="single" w:sz="4" w:space="0" w:color="4F4F4F"/>
          </w:tcBorders>
          <w:vAlign w:val="center"/>
        </w:tcPr>
        <w:p w14:paraId="053A6164" w14:textId="54508EC4" w:rsidR="00D1784E" w:rsidRPr="00DF6E6F" w:rsidRDefault="00D1784E" w:rsidP="00D1784E">
          <w:pPr>
            <w:spacing w:after="0" w:line="240" w:lineRule="auto"/>
            <w:rPr>
              <w:rFonts w:ascii="Arial" w:eastAsia="Calibri" w:hAnsi="Arial"/>
              <w:color w:val="4F4F4F"/>
              <w:sz w:val="11"/>
              <w:szCs w:val="11"/>
            </w:rPr>
          </w:pPr>
          <w:r w:rsidRPr="00DF6E6F">
            <w:rPr>
              <w:rFonts w:ascii="Arial" w:eastAsia="Calibri" w:hAnsi="Arial"/>
              <w:b/>
              <w:color w:val="4F4F4F"/>
              <w:sz w:val="11"/>
              <w:szCs w:val="11"/>
            </w:rPr>
            <w:t xml:space="preserve">DOCUMENT </w:t>
          </w:r>
          <w:r w:rsidR="00351775">
            <w:rPr>
              <w:rFonts w:ascii="Arial" w:eastAsia="Calibri" w:hAnsi="Arial"/>
              <w:b/>
              <w:color w:val="4F4F4F"/>
              <w:sz w:val="11"/>
              <w:szCs w:val="11"/>
            </w:rPr>
            <w:t>AUTHOR</w:t>
          </w:r>
        </w:p>
      </w:tc>
      <w:tc>
        <w:tcPr>
          <w:tcW w:w="3260" w:type="dxa"/>
          <w:gridSpan w:val="3"/>
          <w:tcBorders>
            <w:top w:val="single" w:sz="4" w:space="0" w:color="4F4F4F"/>
            <w:left w:val="single" w:sz="4" w:space="0" w:color="4F4F4F"/>
            <w:bottom w:val="single" w:sz="4" w:space="0" w:color="4F4F4F"/>
            <w:right w:val="single" w:sz="4" w:space="0" w:color="4F4F4F"/>
          </w:tcBorders>
          <w:vAlign w:val="center"/>
        </w:tcPr>
        <w:p w14:paraId="2BB6E35D" w14:textId="77777777" w:rsidR="00D1784E" w:rsidRPr="00DF6E6F" w:rsidRDefault="00D1784E" w:rsidP="00D1784E">
          <w:pPr>
            <w:spacing w:after="0" w:line="240" w:lineRule="auto"/>
            <w:rPr>
              <w:rFonts w:ascii="Arial" w:eastAsia="Calibri" w:hAnsi="Arial"/>
              <w:color w:val="4F4F4F"/>
              <w:sz w:val="11"/>
              <w:szCs w:val="11"/>
            </w:rPr>
          </w:pPr>
          <w:r w:rsidRPr="00DF6E6F">
            <w:rPr>
              <w:sz w:val="11"/>
              <w:szCs w:val="11"/>
            </w:rPr>
            <w:t>Brent Douglas, Head of Centre Procurement</w:t>
          </w:r>
        </w:p>
      </w:tc>
    </w:tr>
    <w:tr w:rsidR="00351775" w:rsidRPr="00DF6E6F" w14:paraId="0BC86775" w14:textId="77777777" w:rsidTr="00DF6E6F">
      <w:trPr>
        <w:trHeight w:val="198"/>
      </w:trPr>
      <w:tc>
        <w:tcPr>
          <w:tcW w:w="1134" w:type="dxa"/>
          <w:tcBorders>
            <w:top w:val="single" w:sz="4" w:space="0" w:color="4F4F4F"/>
            <w:left w:val="single" w:sz="4" w:space="0" w:color="4F4F4F"/>
            <w:bottom w:val="single" w:sz="4" w:space="0" w:color="4F4F4F"/>
            <w:right w:val="single" w:sz="4" w:space="0" w:color="4F4F4F"/>
          </w:tcBorders>
          <w:vAlign w:val="center"/>
          <w:hideMark/>
        </w:tcPr>
        <w:p w14:paraId="22527265" w14:textId="77777777" w:rsidR="00351775" w:rsidRPr="00DF6E6F" w:rsidRDefault="00351775" w:rsidP="00351775">
          <w:pPr>
            <w:spacing w:after="0" w:line="240" w:lineRule="auto"/>
            <w:rPr>
              <w:rFonts w:ascii="Arial" w:eastAsia="Calibri" w:hAnsi="Arial"/>
              <w:b/>
              <w:color w:val="4F4F4F"/>
              <w:sz w:val="11"/>
              <w:szCs w:val="11"/>
            </w:rPr>
          </w:pPr>
          <w:r w:rsidRPr="00DF6E6F">
            <w:rPr>
              <w:rFonts w:ascii="Arial" w:eastAsia="Calibri" w:hAnsi="Arial"/>
              <w:b/>
              <w:color w:val="4F4F4F"/>
              <w:sz w:val="11"/>
              <w:szCs w:val="11"/>
            </w:rPr>
            <w:t>DATE PUBLISHED</w:t>
          </w:r>
        </w:p>
      </w:tc>
      <w:tc>
        <w:tcPr>
          <w:tcW w:w="2268" w:type="dxa"/>
          <w:gridSpan w:val="2"/>
          <w:tcBorders>
            <w:top w:val="single" w:sz="4" w:space="0" w:color="4F4F4F"/>
            <w:left w:val="single" w:sz="4" w:space="0" w:color="4F4F4F"/>
            <w:bottom w:val="single" w:sz="4" w:space="0" w:color="4F4F4F"/>
            <w:right w:val="single" w:sz="4" w:space="0" w:color="4F4F4F"/>
          </w:tcBorders>
          <w:vAlign w:val="center"/>
          <w:hideMark/>
        </w:tcPr>
        <w:p w14:paraId="4FFB5213" w14:textId="7F7E9DFC" w:rsidR="00351775" w:rsidRPr="00DF6E6F" w:rsidRDefault="00351775" w:rsidP="00351775">
          <w:pPr>
            <w:spacing w:after="0" w:line="240" w:lineRule="auto"/>
            <w:rPr>
              <w:rFonts w:ascii="Arial" w:eastAsia="Calibri" w:hAnsi="Arial"/>
              <w:b/>
              <w:color w:val="4F4F4F"/>
              <w:sz w:val="11"/>
              <w:szCs w:val="11"/>
            </w:rPr>
          </w:pPr>
          <w:r>
            <w:rPr>
              <w:rFonts w:ascii="Arial" w:eastAsia="Calibri" w:hAnsi="Arial"/>
              <w:bCs/>
              <w:color w:val="4F4F4F"/>
              <w:sz w:val="11"/>
              <w:szCs w:val="11"/>
            </w:rPr>
            <w:t>01/12</w:t>
          </w:r>
          <w:r w:rsidRPr="00DF6E6F">
            <w:rPr>
              <w:rFonts w:ascii="Arial" w:eastAsia="Calibri" w:hAnsi="Arial"/>
              <w:bCs/>
              <w:color w:val="4F4F4F"/>
              <w:sz w:val="11"/>
              <w:szCs w:val="11"/>
            </w:rPr>
            <w:t>/2025</w:t>
          </w:r>
        </w:p>
      </w:tc>
      <w:tc>
        <w:tcPr>
          <w:tcW w:w="1276" w:type="dxa"/>
          <w:gridSpan w:val="2"/>
          <w:tcBorders>
            <w:top w:val="single" w:sz="4" w:space="0" w:color="4F4F4F"/>
            <w:left w:val="single" w:sz="4" w:space="0" w:color="4F4F4F"/>
            <w:bottom w:val="single" w:sz="4" w:space="0" w:color="4F4F4F"/>
            <w:right w:val="single" w:sz="4" w:space="0" w:color="4F4F4F"/>
          </w:tcBorders>
          <w:vAlign w:val="center"/>
          <w:hideMark/>
        </w:tcPr>
        <w:p w14:paraId="77888462" w14:textId="3C9C9666" w:rsidR="00351775" w:rsidRPr="00DF6E6F" w:rsidRDefault="00351775" w:rsidP="00351775">
          <w:pPr>
            <w:spacing w:after="0" w:line="240" w:lineRule="auto"/>
            <w:rPr>
              <w:rFonts w:ascii="Arial" w:eastAsia="Calibri" w:hAnsi="Arial"/>
              <w:b/>
              <w:color w:val="4F4F4F"/>
              <w:sz w:val="11"/>
              <w:szCs w:val="11"/>
            </w:rPr>
          </w:pPr>
          <w:r w:rsidRPr="00DF6E6F">
            <w:rPr>
              <w:rFonts w:ascii="Arial" w:eastAsia="Calibri" w:hAnsi="Arial"/>
              <w:b/>
              <w:color w:val="4F4F4F"/>
              <w:sz w:val="11"/>
              <w:szCs w:val="11"/>
            </w:rPr>
            <w:t>DOCUMENT VERSION</w:t>
          </w:r>
        </w:p>
      </w:tc>
      <w:tc>
        <w:tcPr>
          <w:tcW w:w="992" w:type="dxa"/>
          <w:gridSpan w:val="2"/>
          <w:tcBorders>
            <w:top w:val="single" w:sz="4" w:space="0" w:color="4F4F4F"/>
            <w:left w:val="single" w:sz="4" w:space="0" w:color="4F4F4F"/>
            <w:bottom w:val="single" w:sz="4" w:space="0" w:color="4F4F4F"/>
            <w:right w:val="single" w:sz="4" w:space="0" w:color="4F4F4F"/>
          </w:tcBorders>
          <w:vAlign w:val="center"/>
          <w:hideMark/>
        </w:tcPr>
        <w:p w14:paraId="4B4B8981" w14:textId="3A0706B0" w:rsidR="00351775" w:rsidRPr="00DF6E6F" w:rsidRDefault="00351775" w:rsidP="00351775">
          <w:pPr>
            <w:spacing w:after="0" w:line="240" w:lineRule="auto"/>
            <w:rPr>
              <w:rFonts w:ascii="Arial" w:eastAsia="Calibri" w:hAnsi="Arial"/>
              <w:color w:val="4F4F4F"/>
              <w:sz w:val="11"/>
              <w:szCs w:val="11"/>
            </w:rPr>
          </w:pPr>
          <w:r w:rsidRPr="00DF6E6F">
            <w:rPr>
              <w:rFonts w:ascii="Arial" w:eastAsia="Calibri" w:hAnsi="Arial"/>
              <w:bCs/>
              <w:color w:val="4F4F4F"/>
              <w:sz w:val="11"/>
              <w:szCs w:val="11"/>
            </w:rPr>
            <w:t>V1</w:t>
          </w:r>
          <w:r>
            <w:rPr>
              <w:rFonts w:ascii="Arial" w:eastAsia="Calibri" w:hAnsi="Arial"/>
              <w:bCs/>
              <w:color w:val="4F4F4F"/>
              <w:sz w:val="11"/>
              <w:szCs w:val="11"/>
            </w:rPr>
            <w:t>6.0</w:t>
          </w:r>
        </w:p>
      </w:tc>
      <w:tc>
        <w:tcPr>
          <w:tcW w:w="1276" w:type="dxa"/>
          <w:tcBorders>
            <w:top w:val="single" w:sz="4" w:space="0" w:color="4F4F4F"/>
            <w:left w:val="single" w:sz="4" w:space="0" w:color="4F4F4F"/>
            <w:bottom w:val="single" w:sz="4" w:space="0" w:color="4F4F4F"/>
            <w:right w:val="single" w:sz="4" w:space="0" w:color="4F4F4F"/>
          </w:tcBorders>
          <w:vAlign w:val="center"/>
          <w:hideMark/>
        </w:tcPr>
        <w:p w14:paraId="2BE6F4E7" w14:textId="02597FE9" w:rsidR="00351775" w:rsidRPr="00DF6E6F" w:rsidRDefault="00351775" w:rsidP="00351775">
          <w:pPr>
            <w:spacing w:after="0" w:line="240" w:lineRule="auto"/>
            <w:rPr>
              <w:rFonts w:ascii="Arial" w:eastAsia="Calibri" w:hAnsi="Arial"/>
              <w:b/>
              <w:color w:val="4F4F4F"/>
              <w:sz w:val="11"/>
              <w:szCs w:val="11"/>
            </w:rPr>
          </w:pPr>
          <w:r w:rsidRPr="00DF6E6F">
            <w:rPr>
              <w:rFonts w:ascii="Arial" w:eastAsia="Calibri" w:hAnsi="Arial"/>
              <w:b/>
              <w:color w:val="4F4F4F"/>
              <w:sz w:val="11"/>
              <w:szCs w:val="11"/>
            </w:rPr>
            <w:t>REVISION DUE DATE</w:t>
          </w:r>
        </w:p>
      </w:tc>
      <w:tc>
        <w:tcPr>
          <w:tcW w:w="1559" w:type="dxa"/>
          <w:tcBorders>
            <w:top w:val="single" w:sz="4" w:space="0" w:color="4F4F4F"/>
            <w:left w:val="single" w:sz="4" w:space="0" w:color="4F4F4F"/>
            <w:bottom w:val="single" w:sz="4" w:space="0" w:color="4F4F4F"/>
            <w:right w:val="single" w:sz="4" w:space="0" w:color="4F4F4F"/>
          </w:tcBorders>
          <w:vAlign w:val="center"/>
          <w:hideMark/>
        </w:tcPr>
        <w:p w14:paraId="564E0FFE" w14:textId="3932AFED" w:rsidR="00351775" w:rsidRPr="00DF6E6F" w:rsidRDefault="00351775" w:rsidP="00351775">
          <w:pPr>
            <w:spacing w:after="0" w:line="240" w:lineRule="auto"/>
            <w:rPr>
              <w:rFonts w:ascii="Arial" w:eastAsia="Calibri" w:hAnsi="Arial"/>
              <w:color w:val="4F4F4F"/>
              <w:sz w:val="11"/>
              <w:szCs w:val="11"/>
            </w:rPr>
          </w:pPr>
          <w:r>
            <w:rPr>
              <w:rFonts w:ascii="Arial" w:eastAsia="Calibri" w:hAnsi="Arial"/>
              <w:bCs/>
              <w:color w:val="4F4F4F"/>
              <w:sz w:val="11"/>
              <w:szCs w:val="11"/>
            </w:rPr>
            <w:t>30/11/2026</w:t>
          </w:r>
        </w:p>
      </w:tc>
    </w:tr>
    <w:tr w:rsidR="00BC34D1" w:rsidRPr="00DF6E6F" w14:paraId="7E7C268D" w14:textId="77777777" w:rsidTr="00DF6E6F">
      <w:trPr>
        <w:trHeight w:val="198"/>
      </w:trPr>
      <w:tc>
        <w:tcPr>
          <w:tcW w:w="8505" w:type="dxa"/>
          <w:gridSpan w:val="9"/>
          <w:tcBorders>
            <w:top w:val="single" w:sz="4" w:space="0" w:color="4F4F4F"/>
            <w:left w:val="single" w:sz="4" w:space="0" w:color="4F4F4F"/>
            <w:bottom w:val="single" w:sz="4" w:space="0" w:color="4F4F4F"/>
            <w:right w:val="single" w:sz="4" w:space="0" w:color="4F4F4F"/>
          </w:tcBorders>
          <w:vAlign w:val="center"/>
        </w:tcPr>
        <w:p w14:paraId="2235A15D" w14:textId="77777777" w:rsidR="00BC34D1" w:rsidRPr="00DF6E6F" w:rsidRDefault="00BC34D1" w:rsidP="00DF6E6F">
          <w:pPr>
            <w:spacing w:after="0" w:line="240" w:lineRule="auto"/>
            <w:rPr>
              <w:rFonts w:ascii="Arial" w:eastAsia="Calibri" w:hAnsi="Arial"/>
              <w:color w:val="4F4F4F"/>
              <w:sz w:val="11"/>
              <w:szCs w:val="11"/>
            </w:rPr>
          </w:pPr>
          <w:r w:rsidRPr="00DF6E6F">
            <w:rPr>
              <w:rFonts w:ascii="Arial" w:eastAsia="Calibri" w:hAnsi="Arial"/>
              <w:color w:val="4F4F4F"/>
              <w:sz w:val="11"/>
              <w:szCs w:val="11"/>
            </w:rPr>
            <w:t>Warning - uncontrolled when printed. This document is current at the time of printing and may be subject to change without notice. Ensure you are using the latest version.</w:t>
          </w:r>
        </w:p>
      </w:tc>
    </w:tr>
  </w:tbl>
  <w:p w14:paraId="7BDFF125" w14:textId="77777777" w:rsidR="00131253" w:rsidRPr="004C0113" w:rsidRDefault="00E91687" w:rsidP="00E91687">
    <w:pPr>
      <w:pStyle w:val="Footer"/>
      <w:jc w:val="right"/>
    </w:pP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505" w:type="dxa"/>
      <w:tblInd w:w="-5" w:type="dxa"/>
      <w:tblBorders>
        <w:top w:val="single" w:sz="4" w:space="0" w:color="4F4F4F"/>
        <w:left w:val="single" w:sz="4" w:space="0" w:color="4F4F4F"/>
        <w:bottom w:val="single" w:sz="4" w:space="0" w:color="4F4F4F"/>
        <w:right w:val="single" w:sz="4" w:space="0" w:color="4F4F4F"/>
        <w:insideH w:val="single" w:sz="4" w:space="0" w:color="4F4F4F"/>
        <w:insideV w:val="single" w:sz="4" w:space="0" w:color="4F4F4F"/>
      </w:tblBorders>
      <w:tblLayout w:type="fixed"/>
      <w:tblCellMar>
        <w:left w:w="57" w:type="dxa"/>
        <w:right w:w="57" w:type="dxa"/>
      </w:tblCellMar>
      <w:tblLook w:val="04A0" w:firstRow="1" w:lastRow="0" w:firstColumn="1" w:lastColumn="0" w:noHBand="0" w:noVBand="1"/>
    </w:tblPr>
    <w:tblGrid>
      <w:gridCol w:w="1134"/>
      <w:gridCol w:w="1191"/>
      <w:gridCol w:w="1077"/>
      <w:gridCol w:w="567"/>
      <w:gridCol w:w="709"/>
      <w:gridCol w:w="567"/>
      <w:gridCol w:w="425"/>
      <w:gridCol w:w="1276"/>
      <w:gridCol w:w="1559"/>
    </w:tblGrid>
    <w:tr w:rsidR="00D62555" w:rsidRPr="00DF6E6F" w14:paraId="3876C3B6" w14:textId="77777777" w:rsidTr="00DF6E6F">
      <w:trPr>
        <w:trHeight w:val="198"/>
      </w:trPr>
      <w:tc>
        <w:tcPr>
          <w:tcW w:w="2325" w:type="dxa"/>
          <w:gridSpan w:val="2"/>
          <w:tcBorders>
            <w:top w:val="single" w:sz="4" w:space="0" w:color="4F4F4F"/>
            <w:left w:val="single" w:sz="4" w:space="0" w:color="4F4F4F"/>
            <w:bottom w:val="single" w:sz="4" w:space="0" w:color="4F4F4F"/>
            <w:right w:val="single" w:sz="4" w:space="0" w:color="4F4F4F"/>
          </w:tcBorders>
          <w:shd w:val="clear" w:color="auto" w:fill="4F4F4F"/>
          <w:vAlign w:val="center"/>
          <w:hideMark/>
        </w:tcPr>
        <w:p w14:paraId="7958EF31" w14:textId="77777777" w:rsidR="00D62555" w:rsidRPr="00DF6E6F" w:rsidRDefault="00D62555" w:rsidP="00DF6E6F">
          <w:pPr>
            <w:spacing w:after="0" w:line="240" w:lineRule="auto"/>
            <w:rPr>
              <w:rFonts w:ascii="Arial" w:eastAsia="Calibri" w:hAnsi="Arial"/>
              <w:b/>
              <w:color w:val="FFFFFF"/>
              <w:sz w:val="14"/>
              <w:szCs w:val="14"/>
            </w:rPr>
          </w:pPr>
          <w:r w:rsidRPr="00DF6E6F">
            <w:rPr>
              <w:rFonts w:ascii="Arial" w:eastAsia="Calibri" w:hAnsi="Arial"/>
              <w:b/>
              <w:color w:val="FFFFFF"/>
              <w:sz w:val="14"/>
              <w:szCs w:val="14"/>
            </w:rPr>
            <w:t>DOCUMENT NUMBER &amp; TITLE</w:t>
          </w:r>
        </w:p>
      </w:tc>
      <w:tc>
        <w:tcPr>
          <w:tcW w:w="6180" w:type="dxa"/>
          <w:gridSpan w:val="7"/>
          <w:tcBorders>
            <w:top w:val="single" w:sz="4" w:space="0" w:color="4F4F4F"/>
            <w:left w:val="single" w:sz="4" w:space="0" w:color="4F4F4F"/>
            <w:bottom w:val="single" w:sz="4" w:space="0" w:color="4F4F4F"/>
            <w:right w:val="single" w:sz="4" w:space="0" w:color="4F4F4F"/>
          </w:tcBorders>
          <w:shd w:val="clear" w:color="auto" w:fill="FFFFFF"/>
          <w:vAlign w:val="center"/>
          <w:hideMark/>
        </w:tcPr>
        <w:p w14:paraId="63DD363E" w14:textId="77777777" w:rsidR="00D62555" w:rsidRPr="00DF6E6F" w:rsidRDefault="00D62555" w:rsidP="00DF6E6F">
          <w:pPr>
            <w:spacing w:after="0" w:line="240" w:lineRule="auto"/>
            <w:rPr>
              <w:rFonts w:ascii="Arial" w:eastAsia="Calibri" w:hAnsi="Arial"/>
              <w:b/>
              <w:color w:val="4F4F4F"/>
              <w:sz w:val="14"/>
              <w:szCs w:val="14"/>
            </w:rPr>
          </w:pPr>
          <w:r w:rsidRPr="00DF6E6F">
            <w:rPr>
              <w:rFonts w:ascii="Arial" w:eastAsia="Calibri" w:hAnsi="Arial"/>
              <w:color w:val="4F4F4F"/>
              <w:sz w:val="14"/>
              <w:szCs w:val="14"/>
            </w:rPr>
            <w:t>BM9 Support Services Policy</w:t>
          </w:r>
        </w:p>
      </w:tc>
    </w:tr>
    <w:tr w:rsidR="00D62555" w:rsidRPr="00DF6E6F" w14:paraId="2976A52A" w14:textId="77777777" w:rsidTr="00DF6E6F">
      <w:trPr>
        <w:trHeight w:val="198"/>
      </w:trPr>
      <w:tc>
        <w:tcPr>
          <w:tcW w:w="1134" w:type="dxa"/>
          <w:tcBorders>
            <w:top w:val="single" w:sz="4" w:space="0" w:color="4F4F4F"/>
            <w:left w:val="single" w:sz="4" w:space="0" w:color="4F4F4F"/>
            <w:bottom w:val="single" w:sz="4" w:space="0" w:color="4F4F4F"/>
            <w:right w:val="single" w:sz="4" w:space="0" w:color="4F4F4F"/>
          </w:tcBorders>
          <w:vAlign w:val="center"/>
          <w:hideMark/>
        </w:tcPr>
        <w:p w14:paraId="3F3EF921" w14:textId="77777777" w:rsidR="00D62555" w:rsidRPr="00DF6E6F" w:rsidRDefault="00D62555" w:rsidP="00DF6E6F">
          <w:pPr>
            <w:spacing w:after="0" w:line="240" w:lineRule="auto"/>
            <w:rPr>
              <w:rFonts w:ascii="Arial" w:eastAsia="Calibri" w:hAnsi="Arial"/>
              <w:b/>
              <w:color w:val="4F4F4F"/>
              <w:sz w:val="11"/>
              <w:szCs w:val="11"/>
            </w:rPr>
          </w:pPr>
          <w:r w:rsidRPr="00DF6E6F">
            <w:rPr>
              <w:rFonts w:ascii="Arial" w:eastAsia="Calibri" w:hAnsi="Arial"/>
              <w:b/>
              <w:color w:val="4F4F4F"/>
              <w:sz w:val="11"/>
              <w:szCs w:val="11"/>
            </w:rPr>
            <w:t>CONTENT OWNER</w:t>
          </w:r>
        </w:p>
      </w:tc>
      <w:tc>
        <w:tcPr>
          <w:tcW w:w="2835" w:type="dxa"/>
          <w:gridSpan w:val="3"/>
          <w:tcBorders>
            <w:top w:val="single" w:sz="4" w:space="0" w:color="4F4F4F"/>
            <w:left w:val="single" w:sz="4" w:space="0" w:color="4F4F4F"/>
            <w:bottom w:val="single" w:sz="4" w:space="0" w:color="4F4F4F"/>
            <w:right w:val="single" w:sz="4" w:space="0" w:color="4F4F4F"/>
          </w:tcBorders>
          <w:vAlign w:val="center"/>
        </w:tcPr>
        <w:p w14:paraId="6DE842EC" w14:textId="5410116F" w:rsidR="00D62555" w:rsidRPr="00DF6E6F" w:rsidRDefault="00D1784E" w:rsidP="00DF6E6F">
          <w:pPr>
            <w:spacing w:after="0" w:line="240" w:lineRule="auto"/>
            <w:rPr>
              <w:rFonts w:ascii="Arial" w:eastAsia="Calibri" w:hAnsi="Arial"/>
              <w:color w:val="4F4F4F"/>
              <w:sz w:val="11"/>
              <w:szCs w:val="11"/>
            </w:rPr>
          </w:pPr>
          <w:r>
            <w:rPr>
              <w:sz w:val="11"/>
              <w:szCs w:val="11"/>
            </w:rPr>
            <w:t>Chief Family &amp; Centre Services Officer</w:t>
          </w:r>
        </w:p>
      </w:tc>
      <w:tc>
        <w:tcPr>
          <w:tcW w:w="1276" w:type="dxa"/>
          <w:gridSpan w:val="2"/>
          <w:tcBorders>
            <w:top w:val="single" w:sz="4" w:space="0" w:color="4F4F4F"/>
            <w:left w:val="single" w:sz="4" w:space="0" w:color="4F4F4F"/>
            <w:bottom w:val="single" w:sz="4" w:space="0" w:color="4F4F4F"/>
            <w:right w:val="single" w:sz="4" w:space="0" w:color="4F4F4F"/>
          </w:tcBorders>
          <w:vAlign w:val="center"/>
        </w:tcPr>
        <w:p w14:paraId="025C5312" w14:textId="416EB2FF" w:rsidR="00D62555" w:rsidRPr="00DF6E6F" w:rsidRDefault="00D62555" w:rsidP="00DF6E6F">
          <w:pPr>
            <w:spacing w:after="0" w:line="240" w:lineRule="auto"/>
            <w:rPr>
              <w:rFonts w:ascii="Arial" w:eastAsia="Calibri" w:hAnsi="Arial"/>
              <w:color w:val="4F4F4F"/>
              <w:sz w:val="11"/>
              <w:szCs w:val="11"/>
            </w:rPr>
          </w:pPr>
          <w:r w:rsidRPr="00DF6E6F">
            <w:rPr>
              <w:rFonts w:ascii="Arial" w:eastAsia="Calibri" w:hAnsi="Arial"/>
              <w:b/>
              <w:color w:val="4F4F4F"/>
              <w:sz w:val="11"/>
              <w:szCs w:val="11"/>
            </w:rPr>
            <w:t xml:space="preserve">DOCUMENT </w:t>
          </w:r>
          <w:r w:rsidR="00351775">
            <w:rPr>
              <w:rFonts w:ascii="Arial" w:eastAsia="Calibri" w:hAnsi="Arial"/>
              <w:b/>
              <w:color w:val="4F4F4F"/>
              <w:sz w:val="11"/>
              <w:szCs w:val="11"/>
            </w:rPr>
            <w:t>AUTHOR</w:t>
          </w:r>
        </w:p>
      </w:tc>
      <w:tc>
        <w:tcPr>
          <w:tcW w:w="3260" w:type="dxa"/>
          <w:gridSpan w:val="3"/>
          <w:tcBorders>
            <w:top w:val="single" w:sz="4" w:space="0" w:color="4F4F4F"/>
            <w:left w:val="single" w:sz="4" w:space="0" w:color="4F4F4F"/>
            <w:bottom w:val="single" w:sz="4" w:space="0" w:color="4F4F4F"/>
            <w:right w:val="single" w:sz="4" w:space="0" w:color="4F4F4F"/>
          </w:tcBorders>
          <w:vAlign w:val="center"/>
        </w:tcPr>
        <w:p w14:paraId="2AEB8C6B" w14:textId="77777777" w:rsidR="00D62555" w:rsidRPr="00DF6E6F" w:rsidRDefault="00D62555" w:rsidP="00DF6E6F">
          <w:pPr>
            <w:spacing w:after="0" w:line="240" w:lineRule="auto"/>
            <w:rPr>
              <w:rFonts w:ascii="Arial" w:eastAsia="Calibri" w:hAnsi="Arial"/>
              <w:color w:val="4F4F4F"/>
              <w:sz w:val="11"/>
              <w:szCs w:val="11"/>
            </w:rPr>
          </w:pPr>
          <w:r w:rsidRPr="00DF6E6F">
            <w:rPr>
              <w:sz w:val="11"/>
              <w:szCs w:val="11"/>
            </w:rPr>
            <w:t>Brent Douglas, Head of Centre Procurement</w:t>
          </w:r>
        </w:p>
      </w:tc>
    </w:tr>
    <w:tr w:rsidR="00D62555" w:rsidRPr="00DF6E6F" w14:paraId="72CF7EDD" w14:textId="77777777" w:rsidTr="00DF6E6F">
      <w:trPr>
        <w:trHeight w:val="198"/>
      </w:trPr>
      <w:tc>
        <w:tcPr>
          <w:tcW w:w="1134" w:type="dxa"/>
          <w:tcBorders>
            <w:top w:val="single" w:sz="4" w:space="0" w:color="4F4F4F"/>
            <w:left w:val="single" w:sz="4" w:space="0" w:color="4F4F4F"/>
            <w:bottom w:val="single" w:sz="4" w:space="0" w:color="4F4F4F"/>
            <w:right w:val="single" w:sz="4" w:space="0" w:color="4F4F4F"/>
          </w:tcBorders>
          <w:vAlign w:val="center"/>
          <w:hideMark/>
        </w:tcPr>
        <w:p w14:paraId="47AB00E4" w14:textId="77777777" w:rsidR="00D62555" w:rsidRPr="00DF6E6F" w:rsidRDefault="00D62555" w:rsidP="00DF6E6F">
          <w:pPr>
            <w:spacing w:after="0" w:line="240" w:lineRule="auto"/>
            <w:rPr>
              <w:rFonts w:ascii="Arial" w:eastAsia="Calibri" w:hAnsi="Arial"/>
              <w:b/>
              <w:color w:val="4F4F4F"/>
              <w:sz w:val="11"/>
              <w:szCs w:val="11"/>
            </w:rPr>
          </w:pPr>
          <w:r w:rsidRPr="00DF6E6F">
            <w:rPr>
              <w:rFonts w:ascii="Arial" w:eastAsia="Calibri" w:hAnsi="Arial"/>
              <w:b/>
              <w:color w:val="4F4F4F"/>
              <w:sz w:val="11"/>
              <w:szCs w:val="11"/>
            </w:rPr>
            <w:t>DATE PUBLISHED</w:t>
          </w:r>
        </w:p>
      </w:tc>
      <w:tc>
        <w:tcPr>
          <w:tcW w:w="2268" w:type="dxa"/>
          <w:gridSpan w:val="2"/>
          <w:tcBorders>
            <w:top w:val="single" w:sz="4" w:space="0" w:color="4F4F4F"/>
            <w:left w:val="single" w:sz="4" w:space="0" w:color="4F4F4F"/>
            <w:bottom w:val="single" w:sz="4" w:space="0" w:color="4F4F4F"/>
            <w:right w:val="single" w:sz="4" w:space="0" w:color="4F4F4F"/>
          </w:tcBorders>
          <w:vAlign w:val="center"/>
          <w:hideMark/>
        </w:tcPr>
        <w:p w14:paraId="064E135B" w14:textId="2DFE6109" w:rsidR="00D62555" w:rsidRPr="00DF6E6F" w:rsidRDefault="00351775" w:rsidP="00DF6E6F">
          <w:pPr>
            <w:spacing w:after="0" w:line="240" w:lineRule="auto"/>
            <w:rPr>
              <w:rFonts w:ascii="Arial" w:eastAsia="Calibri" w:hAnsi="Arial"/>
              <w:b/>
              <w:color w:val="4F4F4F"/>
              <w:sz w:val="11"/>
              <w:szCs w:val="11"/>
            </w:rPr>
          </w:pPr>
          <w:r>
            <w:rPr>
              <w:rFonts w:ascii="Arial" w:eastAsia="Calibri" w:hAnsi="Arial"/>
              <w:bCs/>
              <w:color w:val="4F4F4F"/>
              <w:sz w:val="11"/>
              <w:szCs w:val="11"/>
            </w:rPr>
            <w:t>01/12</w:t>
          </w:r>
          <w:r w:rsidR="00D62555" w:rsidRPr="00DF6E6F">
            <w:rPr>
              <w:rFonts w:ascii="Arial" w:eastAsia="Calibri" w:hAnsi="Arial"/>
              <w:bCs/>
              <w:color w:val="4F4F4F"/>
              <w:sz w:val="11"/>
              <w:szCs w:val="11"/>
            </w:rPr>
            <w:t>/2025</w:t>
          </w:r>
        </w:p>
      </w:tc>
      <w:tc>
        <w:tcPr>
          <w:tcW w:w="1276" w:type="dxa"/>
          <w:gridSpan w:val="2"/>
          <w:tcBorders>
            <w:top w:val="single" w:sz="4" w:space="0" w:color="4F4F4F"/>
            <w:left w:val="single" w:sz="4" w:space="0" w:color="4F4F4F"/>
            <w:bottom w:val="single" w:sz="4" w:space="0" w:color="4F4F4F"/>
            <w:right w:val="single" w:sz="4" w:space="0" w:color="4F4F4F"/>
          </w:tcBorders>
          <w:vAlign w:val="center"/>
          <w:hideMark/>
        </w:tcPr>
        <w:p w14:paraId="7C494C71" w14:textId="77777777" w:rsidR="00D62555" w:rsidRPr="00DF6E6F" w:rsidRDefault="00D62555" w:rsidP="00DF6E6F">
          <w:pPr>
            <w:spacing w:after="0" w:line="240" w:lineRule="auto"/>
            <w:rPr>
              <w:rFonts w:ascii="Arial" w:eastAsia="Calibri" w:hAnsi="Arial"/>
              <w:b/>
              <w:color w:val="4F4F4F"/>
              <w:sz w:val="11"/>
              <w:szCs w:val="11"/>
            </w:rPr>
          </w:pPr>
          <w:r w:rsidRPr="00DF6E6F">
            <w:rPr>
              <w:rFonts w:ascii="Arial" w:eastAsia="Calibri" w:hAnsi="Arial"/>
              <w:b/>
              <w:color w:val="4F4F4F"/>
              <w:sz w:val="11"/>
              <w:szCs w:val="11"/>
            </w:rPr>
            <w:t>DOCUMENT VERSION</w:t>
          </w:r>
        </w:p>
      </w:tc>
      <w:tc>
        <w:tcPr>
          <w:tcW w:w="992" w:type="dxa"/>
          <w:gridSpan w:val="2"/>
          <w:tcBorders>
            <w:top w:val="single" w:sz="4" w:space="0" w:color="4F4F4F"/>
            <w:left w:val="single" w:sz="4" w:space="0" w:color="4F4F4F"/>
            <w:bottom w:val="single" w:sz="4" w:space="0" w:color="4F4F4F"/>
            <w:right w:val="single" w:sz="4" w:space="0" w:color="4F4F4F"/>
          </w:tcBorders>
          <w:vAlign w:val="center"/>
          <w:hideMark/>
        </w:tcPr>
        <w:p w14:paraId="230688B5" w14:textId="39116133" w:rsidR="00D62555" w:rsidRPr="00DF6E6F" w:rsidRDefault="00D62555" w:rsidP="00DF6E6F">
          <w:pPr>
            <w:spacing w:after="0" w:line="240" w:lineRule="auto"/>
            <w:rPr>
              <w:rFonts w:ascii="Arial" w:eastAsia="Calibri" w:hAnsi="Arial"/>
              <w:color w:val="4F4F4F"/>
              <w:sz w:val="11"/>
              <w:szCs w:val="11"/>
            </w:rPr>
          </w:pPr>
          <w:r w:rsidRPr="00DF6E6F">
            <w:rPr>
              <w:rFonts w:ascii="Arial" w:eastAsia="Calibri" w:hAnsi="Arial"/>
              <w:bCs/>
              <w:color w:val="4F4F4F"/>
              <w:sz w:val="11"/>
              <w:szCs w:val="11"/>
            </w:rPr>
            <w:t>V</w:t>
          </w:r>
          <w:r w:rsidR="002A705F" w:rsidRPr="00DF6E6F">
            <w:rPr>
              <w:rFonts w:ascii="Arial" w:eastAsia="Calibri" w:hAnsi="Arial"/>
              <w:bCs/>
              <w:color w:val="4F4F4F"/>
              <w:sz w:val="11"/>
              <w:szCs w:val="11"/>
            </w:rPr>
            <w:t>1</w:t>
          </w:r>
          <w:r w:rsidR="00351775">
            <w:rPr>
              <w:rFonts w:ascii="Arial" w:eastAsia="Calibri" w:hAnsi="Arial"/>
              <w:bCs/>
              <w:color w:val="4F4F4F"/>
              <w:sz w:val="11"/>
              <w:szCs w:val="11"/>
            </w:rPr>
            <w:t>6.0</w:t>
          </w:r>
        </w:p>
      </w:tc>
      <w:tc>
        <w:tcPr>
          <w:tcW w:w="1276" w:type="dxa"/>
          <w:tcBorders>
            <w:top w:val="single" w:sz="4" w:space="0" w:color="4F4F4F"/>
            <w:left w:val="single" w:sz="4" w:space="0" w:color="4F4F4F"/>
            <w:bottom w:val="single" w:sz="4" w:space="0" w:color="4F4F4F"/>
            <w:right w:val="single" w:sz="4" w:space="0" w:color="4F4F4F"/>
          </w:tcBorders>
          <w:vAlign w:val="center"/>
          <w:hideMark/>
        </w:tcPr>
        <w:p w14:paraId="4CB752C2" w14:textId="77777777" w:rsidR="00D62555" w:rsidRPr="00DF6E6F" w:rsidRDefault="00D62555" w:rsidP="00DF6E6F">
          <w:pPr>
            <w:spacing w:after="0" w:line="240" w:lineRule="auto"/>
            <w:rPr>
              <w:rFonts w:ascii="Arial" w:eastAsia="Calibri" w:hAnsi="Arial"/>
              <w:b/>
              <w:color w:val="4F4F4F"/>
              <w:sz w:val="11"/>
              <w:szCs w:val="11"/>
            </w:rPr>
          </w:pPr>
          <w:r w:rsidRPr="00DF6E6F">
            <w:rPr>
              <w:rFonts w:ascii="Arial" w:eastAsia="Calibri" w:hAnsi="Arial"/>
              <w:b/>
              <w:color w:val="4F4F4F"/>
              <w:sz w:val="11"/>
              <w:szCs w:val="11"/>
            </w:rPr>
            <w:t>REVISION DUE DATE</w:t>
          </w:r>
        </w:p>
      </w:tc>
      <w:tc>
        <w:tcPr>
          <w:tcW w:w="1559" w:type="dxa"/>
          <w:tcBorders>
            <w:top w:val="single" w:sz="4" w:space="0" w:color="4F4F4F"/>
            <w:left w:val="single" w:sz="4" w:space="0" w:color="4F4F4F"/>
            <w:bottom w:val="single" w:sz="4" w:space="0" w:color="4F4F4F"/>
            <w:right w:val="single" w:sz="4" w:space="0" w:color="4F4F4F"/>
          </w:tcBorders>
          <w:vAlign w:val="center"/>
          <w:hideMark/>
        </w:tcPr>
        <w:p w14:paraId="2FEEAF80" w14:textId="3F318DEA" w:rsidR="00D62555" w:rsidRPr="00DF6E6F" w:rsidRDefault="00351775" w:rsidP="00DF6E6F">
          <w:pPr>
            <w:spacing w:after="0" w:line="240" w:lineRule="auto"/>
            <w:rPr>
              <w:rFonts w:ascii="Arial" w:eastAsia="Calibri" w:hAnsi="Arial"/>
              <w:color w:val="4F4F4F"/>
              <w:sz w:val="11"/>
              <w:szCs w:val="11"/>
            </w:rPr>
          </w:pPr>
          <w:r>
            <w:rPr>
              <w:rFonts w:ascii="Arial" w:eastAsia="Calibri" w:hAnsi="Arial"/>
              <w:bCs/>
              <w:color w:val="4F4F4F"/>
              <w:sz w:val="11"/>
              <w:szCs w:val="11"/>
            </w:rPr>
            <w:t>30/11/2026</w:t>
          </w:r>
        </w:p>
      </w:tc>
    </w:tr>
    <w:tr w:rsidR="00D62555" w:rsidRPr="00DF6E6F" w14:paraId="28E890E2" w14:textId="77777777" w:rsidTr="00DF6E6F">
      <w:trPr>
        <w:trHeight w:val="198"/>
      </w:trPr>
      <w:tc>
        <w:tcPr>
          <w:tcW w:w="8505" w:type="dxa"/>
          <w:gridSpan w:val="9"/>
          <w:tcBorders>
            <w:top w:val="single" w:sz="4" w:space="0" w:color="4F4F4F"/>
            <w:left w:val="single" w:sz="4" w:space="0" w:color="4F4F4F"/>
            <w:bottom w:val="single" w:sz="4" w:space="0" w:color="4F4F4F"/>
            <w:right w:val="single" w:sz="4" w:space="0" w:color="4F4F4F"/>
          </w:tcBorders>
          <w:vAlign w:val="center"/>
        </w:tcPr>
        <w:p w14:paraId="1D42DB6C" w14:textId="77777777" w:rsidR="00D62555" w:rsidRPr="00DF6E6F" w:rsidRDefault="00D62555" w:rsidP="00DF6E6F">
          <w:pPr>
            <w:spacing w:after="0" w:line="240" w:lineRule="auto"/>
            <w:rPr>
              <w:rFonts w:ascii="Arial" w:eastAsia="Calibri" w:hAnsi="Arial"/>
              <w:color w:val="4F4F4F"/>
              <w:sz w:val="11"/>
              <w:szCs w:val="11"/>
            </w:rPr>
          </w:pPr>
          <w:r w:rsidRPr="00DF6E6F">
            <w:rPr>
              <w:rFonts w:ascii="Arial" w:eastAsia="Calibri" w:hAnsi="Arial"/>
              <w:color w:val="4F4F4F"/>
              <w:sz w:val="11"/>
              <w:szCs w:val="11"/>
            </w:rPr>
            <w:t>Warning - uncontrolled when printed. This document is current at the time of printing and may be subject to change without notice. Ensure you are using the latest version.</w:t>
          </w:r>
        </w:p>
      </w:tc>
    </w:tr>
  </w:tbl>
  <w:p w14:paraId="7D0AEEFC" w14:textId="77777777" w:rsidR="00131253" w:rsidRDefault="00E91687" w:rsidP="00E91687">
    <w:pPr>
      <w:pStyle w:val="Footer"/>
      <w:jc w:val="right"/>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DC3A7" w14:textId="77777777" w:rsidR="00B17748" w:rsidRDefault="00B17748" w:rsidP="008E7804">
      <w:pPr>
        <w:spacing w:after="0" w:line="240" w:lineRule="auto"/>
      </w:pPr>
      <w:r>
        <w:separator/>
      </w:r>
    </w:p>
  </w:footnote>
  <w:footnote w:type="continuationSeparator" w:id="0">
    <w:p w14:paraId="701D412C" w14:textId="77777777" w:rsidR="00B17748" w:rsidRDefault="00B17748" w:rsidP="008E7804">
      <w:pPr>
        <w:spacing w:after="0" w:line="240" w:lineRule="auto"/>
      </w:pPr>
      <w:r>
        <w:continuationSeparator/>
      </w:r>
    </w:p>
  </w:footnote>
  <w:footnote w:type="continuationNotice" w:id="1">
    <w:p w14:paraId="7547ABC1" w14:textId="77777777" w:rsidR="00B17748" w:rsidRDefault="00B177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42961" w14:textId="77777777" w:rsidR="004C0113" w:rsidRPr="00DF6E6F" w:rsidRDefault="00454743" w:rsidP="00213EEF">
    <w:pPr>
      <w:pStyle w:val="Header"/>
      <w:spacing w:before="240"/>
      <w:jc w:val="right"/>
      <w:rPr>
        <w:b/>
        <w:bCs/>
        <w:color w:val="00A9E0"/>
        <w:sz w:val="28"/>
        <w:szCs w:val="32"/>
      </w:rPr>
    </w:pPr>
    <w:r w:rsidRPr="00DF6E6F">
      <w:rPr>
        <w:b/>
        <w:bCs/>
        <w:color w:val="00A9E0"/>
        <w:sz w:val="28"/>
        <w:szCs w:val="32"/>
      </w:rPr>
      <w:t>Support services</w:t>
    </w:r>
  </w:p>
  <w:p w14:paraId="32645DE2" w14:textId="77777777" w:rsidR="00AC7E19" w:rsidRPr="00DF6E6F" w:rsidRDefault="008952C3" w:rsidP="00AC7E19">
    <w:pPr>
      <w:pStyle w:val="Header"/>
      <w:jc w:val="right"/>
      <w:rPr>
        <w:b/>
        <w:bCs/>
        <w:color w:val="A7A9AC"/>
        <w:sz w:val="28"/>
        <w:szCs w:val="32"/>
      </w:rPr>
    </w:pPr>
    <w:r w:rsidRPr="00DF6E6F">
      <w:rPr>
        <w:b/>
        <w:bCs/>
        <w:color w:val="A7A9AC"/>
        <w:sz w:val="28"/>
        <w:szCs w:val="32"/>
      </w:rPr>
      <w:t>P</w:t>
    </w:r>
    <w:r w:rsidR="00454743" w:rsidRPr="00DF6E6F">
      <w:rPr>
        <w:b/>
        <w:bCs/>
        <w:color w:val="A7A9AC"/>
        <w:sz w:val="28"/>
        <w:szCs w:val="32"/>
      </w:rPr>
      <w:t>olicy</w:t>
    </w:r>
    <w:r w:rsidR="004C0113" w:rsidRPr="00DF6E6F">
      <w:rPr>
        <w:b/>
        <w:bCs/>
        <w:color w:val="A7A9AC"/>
        <w:sz w:val="28"/>
        <w:szCs w:val="32"/>
      </w:rPr>
      <w:t xml:space="preserve">| </w:t>
    </w:r>
    <w:r w:rsidR="00454743" w:rsidRPr="00DF6E6F">
      <w:rPr>
        <w:b/>
        <w:bCs/>
        <w:color w:val="A7A9AC"/>
        <w:sz w:val="28"/>
        <w:szCs w:val="32"/>
      </w:rPr>
      <w:t>BM9</w:t>
    </w:r>
  </w:p>
  <w:p w14:paraId="4F727374" w14:textId="77777777" w:rsidR="004C0113" w:rsidRDefault="004C01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745C3" w14:textId="287BB75B" w:rsidR="00AC7E19" w:rsidRDefault="00055494" w:rsidP="009A2161">
    <w:pPr>
      <w:pStyle w:val="Header"/>
    </w:pPr>
    <w:r>
      <w:rPr>
        <w:noProof/>
      </w:rPr>
      <mc:AlternateContent>
        <mc:Choice Requires="wpg">
          <w:drawing>
            <wp:anchor distT="0" distB="0" distL="114300" distR="114300" simplePos="0" relativeHeight="251657728" behindDoc="1" locked="0" layoutInCell="1" allowOverlap="1" wp14:anchorId="72FA37A7" wp14:editId="323B5013">
              <wp:simplePos x="0" y="0"/>
              <wp:positionH relativeFrom="column">
                <wp:posOffset>-721360</wp:posOffset>
              </wp:positionH>
              <wp:positionV relativeFrom="paragraph">
                <wp:posOffset>-131445</wp:posOffset>
              </wp:positionV>
              <wp:extent cx="7553325" cy="1361440"/>
              <wp:effectExtent l="0" t="0" r="0" b="0"/>
              <wp:wrapNone/>
              <wp:docPr id="253854195"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3325" cy="1361440"/>
                        <a:chOff x="0" y="0"/>
                        <a:chExt cx="7553325" cy="1361753"/>
                      </a:xfrm>
                    </wpg:grpSpPr>
                    <wpg:grpSp>
                      <wpg:cNvPr id="1153931813" name="Group 1"/>
                      <wpg:cNvGrpSpPr/>
                      <wpg:grpSpPr>
                        <a:xfrm>
                          <a:off x="0" y="0"/>
                          <a:ext cx="7553325" cy="1361753"/>
                          <a:chOff x="0" y="0"/>
                          <a:chExt cx="7553325" cy="1361753"/>
                        </a:xfrm>
                      </wpg:grpSpPr>
                      <wpg:grpSp>
                        <wpg:cNvPr id="727762717" name="Group 727762717"/>
                        <wpg:cNvGrpSpPr>
                          <a:grpSpLocks/>
                        </wpg:cNvGrpSpPr>
                        <wpg:grpSpPr>
                          <a:xfrm>
                            <a:off x="0" y="0"/>
                            <a:ext cx="7553325" cy="1361753"/>
                            <a:chOff x="-161033" y="1033574"/>
                            <a:chExt cx="19437960" cy="3883051"/>
                          </a:xfrm>
                        </wpg:grpSpPr>
                        <wps:wsp>
                          <wps:cNvPr id="1960963143" name="Graphic 169"/>
                          <wps:cNvSpPr/>
                          <wps:spPr>
                            <a:xfrm>
                              <a:off x="-161033" y="2211535"/>
                              <a:ext cx="19437960" cy="2705090"/>
                            </a:xfrm>
                            <a:custGeom>
                              <a:avLst/>
                              <a:gdLst/>
                              <a:ahLst/>
                              <a:cxnLst/>
                              <a:rect l="l" t="t" r="r" b="b"/>
                              <a:pathLst>
                                <a:path w="12190730" h="2806700">
                                  <a:moveTo>
                                    <a:pt x="6262596" y="0"/>
                                  </a:moveTo>
                                  <a:lnTo>
                                    <a:pt x="5926226" y="0"/>
                                  </a:lnTo>
                                  <a:lnTo>
                                    <a:pt x="4711989" y="12780"/>
                                  </a:lnTo>
                                  <a:lnTo>
                                    <a:pt x="3327202" y="52607"/>
                                  </a:lnTo>
                                  <a:lnTo>
                                    <a:pt x="2056989" y="114533"/>
                                  </a:lnTo>
                                  <a:lnTo>
                                    <a:pt x="950264" y="190539"/>
                                  </a:lnTo>
                                  <a:lnTo>
                                    <a:pt x="0" y="274596"/>
                                  </a:lnTo>
                                  <a:lnTo>
                                    <a:pt x="0" y="2806395"/>
                                  </a:lnTo>
                                  <a:lnTo>
                                    <a:pt x="12190411" y="2806395"/>
                                  </a:lnTo>
                                  <a:lnTo>
                                    <a:pt x="12190411" y="274752"/>
                                  </a:lnTo>
                                  <a:lnTo>
                                    <a:pt x="11238558" y="190539"/>
                                  </a:lnTo>
                                  <a:lnTo>
                                    <a:pt x="10131832" y="114533"/>
                                  </a:lnTo>
                                  <a:lnTo>
                                    <a:pt x="8861619" y="52607"/>
                                  </a:lnTo>
                                  <a:lnTo>
                                    <a:pt x="7476833" y="12780"/>
                                  </a:lnTo>
                                  <a:lnTo>
                                    <a:pt x="6262596" y="0"/>
                                  </a:lnTo>
                                  <a:close/>
                                </a:path>
                              </a:pathLst>
                            </a:custGeom>
                            <a:solidFill>
                              <a:srgbClr val="81DBF8"/>
                            </a:solidFill>
                          </wps:spPr>
                          <wps:bodyPr wrap="square" lIns="0" tIns="0" rIns="0" bIns="0" rtlCol="0">
                            <a:prstTxWarp prst="textNoShape">
                              <a:avLst/>
                            </a:prstTxWarp>
                            <a:noAutofit/>
                          </wps:bodyPr>
                        </wps:wsp>
                        <pic:pic xmlns:pic="http://schemas.openxmlformats.org/drawingml/2006/picture">
                          <pic:nvPicPr>
                            <pic:cNvPr id="1181933328" name="Image 170"/>
                            <pic:cNvPicPr/>
                          </pic:nvPicPr>
                          <pic:blipFill>
                            <a:blip r:embed="rId1" cstate="print"/>
                            <a:stretch>
                              <a:fillRect/>
                            </a:stretch>
                          </pic:blipFill>
                          <pic:spPr>
                            <a:xfrm>
                              <a:off x="966336" y="2660352"/>
                              <a:ext cx="3361292" cy="2139521"/>
                            </a:xfrm>
                            <a:prstGeom prst="rect">
                              <a:avLst/>
                            </a:prstGeom>
                          </pic:spPr>
                        </pic:pic>
                        <wps:wsp>
                          <wps:cNvPr id="1137623068" name="Graphic 171"/>
                          <wps:cNvSpPr/>
                          <wps:spPr>
                            <a:xfrm>
                              <a:off x="2213760" y="1207907"/>
                              <a:ext cx="760825" cy="802423"/>
                            </a:xfrm>
                            <a:custGeom>
                              <a:avLst/>
                              <a:gdLst/>
                              <a:ahLst/>
                              <a:cxnLst/>
                              <a:rect l="l" t="t" r="r" b="b"/>
                              <a:pathLst>
                                <a:path w="1002030" h="1174750">
                                  <a:moveTo>
                                    <a:pt x="532183" y="0"/>
                                  </a:moveTo>
                                  <a:lnTo>
                                    <a:pt x="484139" y="1416"/>
                                  </a:lnTo>
                                  <a:lnTo>
                                    <a:pt x="438655" y="11366"/>
                                  </a:lnTo>
                                  <a:lnTo>
                                    <a:pt x="396367" y="32483"/>
                                  </a:lnTo>
                                  <a:lnTo>
                                    <a:pt x="358388" y="62586"/>
                                  </a:lnTo>
                                  <a:lnTo>
                                    <a:pt x="325832" y="99499"/>
                                  </a:lnTo>
                                  <a:lnTo>
                                    <a:pt x="299811" y="141042"/>
                                  </a:lnTo>
                                  <a:lnTo>
                                    <a:pt x="281441" y="185036"/>
                                  </a:lnTo>
                                  <a:lnTo>
                                    <a:pt x="271833" y="229305"/>
                                  </a:lnTo>
                                  <a:lnTo>
                                    <a:pt x="268627" y="268051"/>
                                  </a:lnTo>
                                  <a:lnTo>
                                    <a:pt x="266348" y="306799"/>
                                  </a:lnTo>
                                  <a:lnTo>
                                    <a:pt x="260091" y="343953"/>
                                  </a:lnTo>
                                  <a:lnTo>
                                    <a:pt x="244947" y="377920"/>
                                  </a:lnTo>
                                  <a:lnTo>
                                    <a:pt x="213616" y="411691"/>
                                  </a:lnTo>
                                  <a:lnTo>
                                    <a:pt x="173316" y="437104"/>
                                  </a:lnTo>
                                  <a:lnTo>
                                    <a:pt x="130706" y="460069"/>
                                  </a:lnTo>
                                  <a:lnTo>
                                    <a:pt x="92445" y="486499"/>
                                  </a:lnTo>
                                  <a:lnTo>
                                    <a:pt x="65191" y="522307"/>
                                  </a:lnTo>
                                  <a:lnTo>
                                    <a:pt x="57052" y="564417"/>
                                  </a:lnTo>
                                  <a:lnTo>
                                    <a:pt x="63586" y="607479"/>
                                  </a:lnTo>
                                  <a:lnTo>
                                    <a:pt x="77728" y="651424"/>
                                  </a:lnTo>
                                  <a:lnTo>
                                    <a:pt x="92412" y="696187"/>
                                  </a:lnTo>
                                  <a:lnTo>
                                    <a:pt x="100574" y="741699"/>
                                  </a:lnTo>
                                  <a:lnTo>
                                    <a:pt x="89428" y="810346"/>
                                  </a:lnTo>
                                  <a:lnTo>
                                    <a:pt x="58117" y="874744"/>
                                  </a:lnTo>
                                  <a:lnTo>
                                    <a:pt x="33966" y="914160"/>
                                  </a:lnTo>
                                  <a:lnTo>
                                    <a:pt x="12471" y="955429"/>
                                  </a:lnTo>
                                  <a:lnTo>
                                    <a:pt x="0" y="997758"/>
                                  </a:lnTo>
                                  <a:lnTo>
                                    <a:pt x="2923" y="1040352"/>
                                  </a:lnTo>
                                  <a:lnTo>
                                    <a:pt x="9954" y="1057406"/>
                                  </a:lnTo>
                                  <a:lnTo>
                                    <a:pt x="45379" y="1099801"/>
                                  </a:lnTo>
                                  <a:lnTo>
                                    <a:pt x="85670" y="1128795"/>
                                  </a:lnTo>
                                  <a:lnTo>
                                    <a:pt x="131006" y="1150225"/>
                                  </a:lnTo>
                                  <a:lnTo>
                                    <a:pt x="179528" y="1164489"/>
                                  </a:lnTo>
                                  <a:lnTo>
                                    <a:pt x="229377" y="1171988"/>
                                  </a:lnTo>
                                  <a:lnTo>
                                    <a:pt x="280084" y="1174314"/>
                                  </a:lnTo>
                                  <a:lnTo>
                                    <a:pt x="330394" y="1171461"/>
                                  </a:lnTo>
                                  <a:lnTo>
                                    <a:pt x="380441" y="1164626"/>
                                  </a:lnTo>
                                  <a:lnTo>
                                    <a:pt x="430354" y="1155008"/>
                                  </a:lnTo>
                                  <a:lnTo>
                                    <a:pt x="474647" y="1145850"/>
                                  </a:lnTo>
                                  <a:lnTo>
                                    <a:pt x="518280" y="1134837"/>
                                  </a:lnTo>
                                  <a:lnTo>
                                    <a:pt x="561117" y="1121171"/>
                                  </a:lnTo>
                                  <a:lnTo>
                                    <a:pt x="603024" y="1104055"/>
                                  </a:lnTo>
                                  <a:lnTo>
                                    <a:pt x="647250" y="1081402"/>
                                  </a:lnTo>
                                  <a:lnTo>
                                    <a:pt x="669895" y="1071005"/>
                                  </a:lnTo>
                                  <a:lnTo>
                                    <a:pt x="693600" y="1062996"/>
                                  </a:lnTo>
                                  <a:lnTo>
                                    <a:pt x="743153" y="1056025"/>
                                  </a:lnTo>
                                  <a:lnTo>
                                    <a:pt x="794131" y="1056458"/>
                                  </a:lnTo>
                                  <a:lnTo>
                                    <a:pt x="845243" y="1058111"/>
                                  </a:lnTo>
                                  <a:lnTo>
                                    <a:pt x="895200" y="1054803"/>
                                  </a:lnTo>
                                  <a:lnTo>
                                    <a:pt x="942711" y="1040352"/>
                                  </a:lnTo>
                                  <a:lnTo>
                                    <a:pt x="966306" y="990257"/>
                                  </a:lnTo>
                                  <a:lnTo>
                                    <a:pt x="983930" y="937908"/>
                                  </a:lnTo>
                                  <a:lnTo>
                                    <a:pt x="995451" y="883700"/>
                                  </a:lnTo>
                                  <a:lnTo>
                                    <a:pt x="1000737" y="828034"/>
                                  </a:lnTo>
                                  <a:lnTo>
                                    <a:pt x="1001419" y="812974"/>
                                  </a:lnTo>
                                  <a:lnTo>
                                    <a:pt x="1000910" y="797781"/>
                                  </a:lnTo>
                                  <a:lnTo>
                                    <a:pt x="987399" y="755270"/>
                                  </a:lnTo>
                                  <a:lnTo>
                                    <a:pt x="962523" y="719055"/>
                                  </a:lnTo>
                                  <a:lnTo>
                                    <a:pt x="938936" y="679810"/>
                                  </a:lnTo>
                                  <a:lnTo>
                                    <a:pt x="922010" y="637719"/>
                                  </a:lnTo>
                                  <a:lnTo>
                                    <a:pt x="910604" y="593402"/>
                                  </a:lnTo>
                                  <a:lnTo>
                                    <a:pt x="903580" y="547476"/>
                                  </a:lnTo>
                                  <a:lnTo>
                                    <a:pt x="899799" y="500562"/>
                                  </a:lnTo>
                                  <a:lnTo>
                                    <a:pt x="898122" y="453277"/>
                                  </a:lnTo>
                                  <a:lnTo>
                                    <a:pt x="897410" y="406241"/>
                                  </a:lnTo>
                                  <a:lnTo>
                                    <a:pt x="896124" y="359669"/>
                                  </a:lnTo>
                                  <a:lnTo>
                                    <a:pt x="892833" y="312727"/>
                                  </a:lnTo>
                                  <a:lnTo>
                                    <a:pt x="886571" y="266256"/>
                                  </a:lnTo>
                                  <a:lnTo>
                                    <a:pt x="876372" y="221098"/>
                                  </a:lnTo>
                                  <a:lnTo>
                                    <a:pt x="861270" y="178093"/>
                                  </a:lnTo>
                                  <a:lnTo>
                                    <a:pt x="840300" y="138084"/>
                                  </a:lnTo>
                                  <a:lnTo>
                                    <a:pt x="812497" y="101911"/>
                                  </a:lnTo>
                                  <a:lnTo>
                                    <a:pt x="775888" y="70050"/>
                                  </a:lnTo>
                                  <a:lnTo>
                                    <a:pt x="732791" y="44601"/>
                                  </a:lnTo>
                                  <a:lnTo>
                                    <a:pt x="685040" y="25218"/>
                                  </a:lnTo>
                                  <a:lnTo>
                                    <a:pt x="634466" y="11554"/>
                                  </a:lnTo>
                                  <a:lnTo>
                                    <a:pt x="582903" y="3263"/>
                                  </a:lnTo>
                                  <a:lnTo>
                                    <a:pt x="532183" y="0"/>
                                  </a:lnTo>
                                  <a:close/>
                                </a:path>
                              </a:pathLst>
                            </a:custGeom>
                            <a:solidFill>
                              <a:srgbClr val="221F1F"/>
                            </a:solidFill>
                          </wps:spPr>
                          <wps:bodyPr wrap="square" lIns="0" tIns="0" rIns="0" bIns="0" rtlCol="0">
                            <a:prstTxWarp prst="textNoShape">
                              <a:avLst/>
                            </a:prstTxWarp>
                            <a:noAutofit/>
                          </wps:bodyPr>
                        </wps:wsp>
                        <wps:wsp>
                          <wps:cNvPr id="1082489846" name="Graphic 172"/>
                          <wps:cNvSpPr/>
                          <wps:spPr>
                            <a:xfrm>
                              <a:off x="2510731" y="1739895"/>
                              <a:ext cx="335416" cy="1274444"/>
                            </a:xfrm>
                            <a:custGeom>
                              <a:avLst/>
                              <a:gdLst/>
                              <a:ahLst/>
                              <a:cxnLst/>
                              <a:rect l="l" t="t" r="r" b="b"/>
                              <a:pathLst>
                                <a:path w="427990" h="1274445">
                                  <a:moveTo>
                                    <a:pt x="373176" y="0"/>
                                  </a:moveTo>
                                  <a:lnTo>
                                    <a:pt x="77749" y="0"/>
                                  </a:lnTo>
                                  <a:lnTo>
                                    <a:pt x="0" y="1273886"/>
                                  </a:lnTo>
                                  <a:lnTo>
                                    <a:pt x="427596" y="1273886"/>
                                  </a:lnTo>
                                  <a:lnTo>
                                    <a:pt x="373176" y="0"/>
                                  </a:lnTo>
                                  <a:close/>
                                </a:path>
                              </a:pathLst>
                            </a:custGeom>
                            <a:solidFill>
                              <a:srgbClr val="FFFFFF"/>
                            </a:solidFill>
                          </wps:spPr>
                          <wps:bodyPr wrap="square" lIns="0" tIns="0" rIns="0" bIns="0" rtlCol="0">
                            <a:prstTxWarp prst="textNoShape">
                              <a:avLst/>
                            </a:prstTxWarp>
                            <a:noAutofit/>
                          </wps:bodyPr>
                        </wps:wsp>
                        <wps:wsp>
                          <wps:cNvPr id="2076193983" name="Graphic 173"/>
                          <wps:cNvSpPr/>
                          <wps:spPr>
                            <a:xfrm>
                              <a:off x="2295245" y="2751624"/>
                              <a:ext cx="708754" cy="1515063"/>
                            </a:xfrm>
                            <a:custGeom>
                              <a:avLst/>
                              <a:gdLst/>
                              <a:ahLst/>
                              <a:cxnLst/>
                              <a:rect l="l" t="t" r="r" b="b"/>
                              <a:pathLst>
                                <a:path w="933450" h="2218055">
                                  <a:moveTo>
                                    <a:pt x="932916" y="0"/>
                                  </a:moveTo>
                                  <a:lnTo>
                                    <a:pt x="109943" y="0"/>
                                  </a:lnTo>
                                  <a:lnTo>
                                    <a:pt x="0" y="2175700"/>
                                  </a:lnTo>
                                  <a:lnTo>
                                    <a:pt x="262102" y="2175700"/>
                                  </a:lnTo>
                                  <a:lnTo>
                                    <a:pt x="519760" y="557530"/>
                                  </a:lnTo>
                                  <a:lnTo>
                                    <a:pt x="641934" y="2217915"/>
                                  </a:lnTo>
                                  <a:lnTo>
                                    <a:pt x="904036" y="2217915"/>
                                  </a:lnTo>
                                  <a:lnTo>
                                    <a:pt x="932916" y="0"/>
                                  </a:lnTo>
                                  <a:close/>
                                </a:path>
                              </a:pathLst>
                            </a:custGeom>
                            <a:solidFill>
                              <a:srgbClr val="4D4F52"/>
                            </a:solidFill>
                          </wps:spPr>
                          <wps:bodyPr wrap="square" lIns="0" tIns="0" rIns="0" bIns="0" rtlCol="0">
                            <a:prstTxWarp prst="textNoShape">
                              <a:avLst/>
                            </a:prstTxWarp>
                            <a:noAutofit/>
                          </wps:bodyPr>
                        </wps:wsp>
                        <wps:wsp>
                          <wps:cNvPr id="415848719" name="Graphic 174"/>
                          <wps:cNvSpPr/>
                          <wps:spPr>
                            <a:xfrm>
                              <a:off x="2148346" y="1737022"/>
                              <a:ext cx="1073736" cy="1217954"/>
                            </a:xfrm>
                            <a:custGeom>
                              <a:avLst/>
                              <a:gdLst/>
                              <a:ahLst/>
                              <a:cxnLst/>
                              <a:rect l="l" t="t" r="r" b="b"/>
                              <a:pathLst>
                                <a:path w="1414145" h="1783080">
                                  <a:moveTo>
                                    <a:pt x="574332" y="1238694"/>
                                  </a:moveTo>
                                  <a:lnTo>
                                    <a:pt x="572681" y="698487"/>
                                  </a:lnTo>
                                  <a:lnTo>
                                    <a:pt x="564388" y="211607"/>
                                  </a:lnTo>
                                  <a:lnTo>
                                    <a:pt x="559409" y="0"/>
                                  </a:lnTo>
                                  <a:lnTo>
                                    <a:pt x="430009" y="49796"/>
                                  </a:lnTo>
                                  <a:lnTo>
                                    <a:pt x="357530" y="85255"/>
                                  </a:lnTo>
                                  <a:lnTo>
                                    <a:pt x="315582" y="123380"/>
                                  </a:lnTo>
                                  <a:lnTo>
                                    <a:pt x="277736" y="181127"/>
                                  </a:lnTo>
                                  <a:lnTo>
                                    <a:pt x="259664" y="219430"/>
                                  </a:lnTo>
                                  <a:lnTo>
                                    <a:pt x="234543" y="284886"/>
                                  </a:lnTo>
                                  <a:lnTo>
                                    <a:pt x="219925" y="326263"/>
                                  </a:lnTo>
                                  <a:lnTo>
                                    <a:pt x="204254" y="372579"/>
                                  </a:lnTo>
                                  <a:lnTo>
                                    <a:pt x="187744" y="423240"/>
                                  </a:lnTo>
                                  <a:lnTo>
                                    <a:pt x="170649" y="477621"/>
                                  </a:lnTo>
                                  <a:lnTo>
                                    <a:pt x="153200" y="535101"/>
                                  </a:lnTo>
                                  <a:lnTo>
                                    <a:pt x="135623" y="595083"/>
                                  </a:lnTo>
                                  <a:lnTo>
                                    <a:pt x="118148" y="656932"/>
                                  </a:lnTo>
                                  <a:lnTo>
                                    <a:pt x="101028" y="720064"/>
                                  </a:lnTo>
                                  <a:lnTo>
                                    <a:pt x="84467" y="783844"/>
                                  </a:lnTo>
                                  <a:lnTo>
                                    <a:pt x="68732" y="847661"/>
                                  </a:lnTo>
                                  <a:lnTo>
                                    <a:pt x="54038" y="910894"/>
                                  </a:lnTo>
                                  <a:lnTo>
                                    <a:pt x="40614" y="972959"/>
                                  </a:lnTo>
                                  <a:lnTo>
                                    <a:pt x="28702" y="1033208"/>
                                  </a:lnTo>
                                  <a:lnTo>
                                    <a:pt x="18542" y="1091057"/>
                                  </a:lnTo>
                                  <a:lnTo>
                                    <a:pt x="10350" y="1145870"/>
                                  </a:lnTo>
                                  <a:lnTo>
                                    <a:pt x="4381" y="1197038"/>
                                  </a:lnTo>
                                  <a:lnTo>
                                    <a:pt x="850" y="1243965"/>
                                  </a:lnTo>
                                  <a:lnTo>
                                    <a:pt x="0" y="1286014"/>
                                  </a:lnTo>
                                  <a:lnTo>
                                    <a:pt x="2070" y="1322578"/>
                                  </a:lnTo>
                                  <a:lnTo>
                                    <a:pt x="7277" y="1353058"/>
                                  </a:lnTo>
                                  <a:lnTo>
                                    <a:pt x="15875" y="1376819"/>
                                  </a:lnTo>
                                  <a:lnTo>
                                    <a:pt x="114960" y="1426349"/>
                                  </a:lnTo>
                                  <a:lnTo>
                                    <a:pt x="163969" y="1411020"/>
                                  </a:lnTo>
                                  <a:lnTo>
                                    <a:pt x="193878" y="1388668"/>
                                  </a:lnTo>
                                  <a:lnTo>
                                    <a:pt x="216877" y="1343761"/>
                                  </a:lnTo>
                                  <a:lnTo>
                                    <a:pt x="245173" y="1260792"/>
                                  </a:lnTo>
                                  <a:lnTo>
                                    <a:pt x="248361" y="1519605"/>
                                  </a:lnTo>
                                  <a:lnTo>
                                    <a:pt x="249428" y="1654517"/>
                                  </a:lnTo>
                                  <a:lnTo>
                                    <a:pt x="248361" y="1709305"/>
                                  </a:lnTo>
                                  <a:lnTo>
                                    <a:pt x="245173" y="1727746"/>
                                  </a:lnTo>
                                  <a:lnTo>
                                    <a:pt x="249466" y="1734731"/>
                                  </a:lnTo>
                                  <a:lnTo>
                                    <a:pt x="286715" y="1757146"/>
                                  </a:lnTo>
                                  <a:lnTo>
                                    <a:pt x="349796" y="1777796"/>
                                  </a:lnTo>
                                  <a:lnTo>
                                    <a:pt x="386372" y="1782572"/>
                                  </a:lnTo>
                                  <a:lnTo>
                                    <a:pt x="423837" y="1781035"/>
                                  </a:lnTo>
                                  <a:lnTo>
                                    <a:pt x="493991" y="1751215"/>
                                  </a:lnTo>
                                  <a:lnTo>
                                    <a:pt x="522960" y="1719033"/>
                                  </a:lnTo>
                                  <a:lnTo>
                                    <a:pt x="545388" y="1672704"/>
                                  </a:lnTo>
                                  <a:lnTo>
                                    <a:pt x="559409" y="1610296"/>
                                  </a:lnTo>
                                  <a:lnTo>
                                    <a:pt x="574332" y="1238694"/>
                                  </a:lnTo>
                                  <a:close/>
                                </a:path>
                                <a:path w="1414145" h="1783080">
                                  <a:moveTo>
                                    <a:pt x="1413624" y="1220254"/>
                                  </a:moveTo>
                                  <a:lnTo>
                                    <a:pt x="1410944" y="1170584"/>
                                  </a:lnTo>
                                  <a:lnTo>
                                    <a:pt x="1405610" y="1117473"/>
                                  </a:lnTo>
                                  <a:lnTo>
                                    <a:pt x="1397863" y="1061466"/>
                                  </a:lnTo>
                                  <a:lnTo>
                                    <a:pt x="1387970" y="1003122"/>
                                  </a:lnTo>
                                  <a:lnTo>
                                    <a:pt x="1376159" y="942975"/>
                                  </a:lnTo>
                                  <a:lnTo>
                                    <a:pt x="1362710" y="881583"/>
                                  </a:lnTo>
                                  <a:lnTo>
                                    <a:pt x="1347851" y="819480"/>
                                  </a:lnTo>
                                  <a:lnTo>
                                    <a:pt x="1331861" y="757212"/>
                                  </a:lnTo>
                                  <a:lnTo>
                                    <a:pt x="1314970" y="695325"/>
                                  </a:lnTo>
                                  <a:lnTo>
                                    <a:pt x="1297444" y="634377"/>
                                  </a:lnTo>
                                  <a:lnTo>
                                    <a:pt x="1279537" y="574890"/>
                                  </a:lnTo>
                                  <a:lnTo>
                                    <a:pt x="1261491" y="517436"/>
                                  </a:lnTo>
                                  <a:lnTo>
                                    <a:pt x="1243558" y="462534"/>
                                  </a:lnTo>
                                  <a:lnTo>
                                    <a:pt x="1226019" y="410743"/>
                                  </a:lnTo>
                                  <a:lnTo>
                                    <a:pt x="1209090" y="362610"/>
                                  </a:lnTo>
                                  <a:lnTo>
                                    <a:pt x="1193050" y="318681"/>
                                  </a:lnTo>
                                  <a:lnTo>
                                    <a:pt x="1178140" y="279501"/>
                                  </a:lnTo>
                                  <a:lnTo>
                                    <a:pt x="1152728" y="217551"/>
                                  </a:lnTo>
                                  <a:lnTo>
                                    <a:pt x="1134884" y="181127"/>
                                  </a:lnTo>
                                  <a:lnTo>
                                    <a:pt x="1097889" y="123380"/>
                                  </a:lnTo>
                                  <a:lnTo>
                                    <a:pt x="1056386" y="85255"/>
                                  </a:lnTo>
                                  <a:lnTo>
                                    <a:pt x="984110" y="49796"/>
                                  </a:lnTo>
                                  <a:lnTo>
                                    <a:pt x="854811" y="0"/>
                                  </a:lnTo>
                                  <a:lnTo>
                                    <a:pt x="849642" y="211607"/>
                                  </a:lnTo>
                                  <a:lnTo>
                                    <a:pt x="841019" y="698487"/>
                                  </a:lnTo>
                                  <a:lnTo>
                                    <a:pt x="839292" y="1238694"/>
                                  </a:lnTo>
                                  <a:lnTo>
                                    <a:pt x="854811" y="1610296"/>
                                  </a:lnTo>
                                  <a:lnTo>
                                    <a:pt x="868819" y="1672704"/>
                                  </a:lnTo>
                                  <a:lnTo>
                                    <a:pt x="891235" y="1719033"/>
                                  </a:lnTo>
                                  <a:lnTo>
                                    <a:pt x="920191" y="1751215"/>
                                  </a:lnTo>
                                  <a:lnTo>
                                    <a:pt x="953820" y="1771243"/>
                                  </a:lnTo>
                                  <a:lnTo>
                                    <a:pt x="1027734" y="1782572"/>
                                  </a:lnTo>
                                  <a:lnTo>
                                    <a:pt x="1064285" y="1777796"/>
                                  </a:lnTo>
                                  <a:lnTo>
                                    <a:pt x="1127328" y="1757146"/>
                                  </a:lnTo>
                                  <a:lnTo>
                                    <a:pt x="1164539" y="1734731"/>
                                  </a:lnTo>
                                  <a:lnTo>
                                    <a:pt x="1165644" y="1709305"/>
                                  </a:lnTo>
                                  <a:lnTo>
                                    <a:pt x="1164590" y="1654517"/>
                                  </a:lnTo>
                                  <a:lnTo>
                                    <a:pt x="1165644" y="1519605"/>
                                  </a:lnTo>
                                  <a:lnTo>
                                    <a:pt x="1168831" y="1260792"/>
                                  </a:lnTo>
                                  <a:lnTo>
                                    <a:pt x="1196721" y="1344015"/>
                                  </a:lnTo>
                                  <a:lnTo>
                                    <a:pt x="1216926" y="1390611"/>
                                  </a:lnTo>
                                  <a:lnTo>
                                    <a:pt x="1239253" y="1417586"/>
                                  </a:lnTo>
                                  <a:lnTo>
                                    <a:pt x="1273517" y="1441907"/>
                                  </a:lnTo>
                                  <a:lnTo>
                                    <a:pt x="1378191" y="1398041"/>
                                  </a:lnTo>
                                  <a:lnTo>
                                    <a:pt x="1392618" y="1373720"/>
                                  </a:lnTo>
                                  <a:lnTo>
                                    <a:pt x="1403134" y="1343228"/>
                                  </a:lnTo>
                                  <a:lnTo>
                                    <a:pt x="1409966" y="1307122"/>
                                  </a:lnTo>
                                  <a:lnTo>
                                    <a:pt x="1413383" y="1265961"/>
                                  </a:lnTo>
                                  <a:lnTo>
                                    <a:pt x="1413624" y="1220254"/>
                                  </a:lnTo>
                                  <a:close/>
                                </a:path>
                              </a:pathLst>
                            </a:custGeom>
                            <a:solidFill>
                              <a:srgbClr val="A7A9AC"/>
                            </a:solidFill>
                          </wps:spPr>
                          <wps:bodyPr wrap="square" lIns="0" tIns="0" rIns="0" bIns="0" rtlCol="0">
                            <a:prstTxWarp prst="textNoShape">
                              <a:avLst/>
                            </a:prstTxWarp>
                            <a:noAutofit/>
                          </wps:bodyPr>
                        </wps:wsp>
                        <wps:wsp>
                          <wps:cNvPr id="188119354" name="Graphic 175"/>
                          <wps:cNvSpPr/>
                          <wps:spPr>
                            <a:xfrm>
                              <a:off x="2500927" y="1264285"/>
                              <a:ext cx="367877" cy="505310"/>
                            </a:xfrm>
                            <a:custGeom>
                              <a:avLst/>
                              <a:gdLst/>
                              <a:ahLst/>
                              <a:cxnLst/>
                              <a:rect l="l" t="t" r="r" b="b"/>
                              <a:pathLst>
                                <a:path w="484505" h="739775">
                                  <a:moveTo>
                                    <a:pt x="484352" y="338823"/>
                                  </a:moveTo>
                                  <a:lnTo>
                                    <a:pt x="470281" y="316420"/>
                                  </a:lnTo>
                                  <a:lnTo>
                                    <a:pt x="461683" y="310248"/>
                                  </a:lnTo>
                                  <a:lnTo>
                                    <a:pt x="455383" y="309829"/>
                                  </a:lnTo>
                                  <a:lnTo>
                                    <a:pt x="448284" y="316611"/>
                                  </a:lnTo>
                                  <a:lnTo>
                                    <a:pt x="446024" y="319798"/>
                                  </a:lnTo>
                                  <a:lnTo>
                                    <a:pt x="446443" y="305447"/>
                                  </a:lnTo>
                                  <a:lnTo>
                                    <a:pt x="446227" y="263779"/>
                                  </a:lnTo>
                                  <a:lnTo>
                                    <a:pt x="445833" y="223621"/>
                                  </a:lnTo>
                                  <a:lnTo>
                                    <a:pt x="440956" y="177152"/>
                                  </a:lnTo>
                                  <a:lnTo>
                                    <a:pt x="427012" y="133946"/>
                                  </a:lnTo>
                                  <a:lnTo>
                                    <a:pt x="405015" y="95021"/>
                                  </a:lnTo>
                                  <a:lnTo>
                                    <a:pt x="375958" y="61391"/>
                                  </a:lnTo>
                                  <a:lnTo>
                                    <a:pt x="340868" y="34061"/>
                                  </a:lnTo>
                                  <a:lnTo>
                                    <a:pt x="300748" y="14046"/>
                                  </a:lnTo>
                                  <a:lnTo>
                                    <a:pt x="256616" y="2349"/>
                                  </a:lnTo>
                                  <a:lnTo>
                                    <a:pt x="209473" y="0"/>
                                  </a:lnTo>
                                  <a:lnTo>
                                    <a:pt x="163029" y="7962"/>
                                  </a:lnTo>
                                  <a:lnTo>
                                    <a:pt x="120281" y="25069"/>
                                  </a:lnTo>
                                  <a:lnTo>
                                    <a:pt x="82308" y="50215"/>
                                  </a:lnTo>
                                  <a:lnTo>
                                    <a:pt x="50215" y="82321"/>
                                  </a:lnTo>
                                  <a:lnTo>
                                    <a:pt x="25057" y="120294"/>
                                  </a:lnTo>
                                  <a:lnTo>
                                    <a:pt x="7962" y="163042"/>
                                  </a:lnTo>
                                  <a:lnTo>
                                    <a:pt x="0" y="209473"/>
                                  </a:lnTo>
                                  <a:lnTo>
                                    <a:pt x="508" y="236766"/>
                                  </a:lnTo>
                                  <a:lnTo>
                                    <a:pt x="10553" y="288683"/>
                                  </a:lnTo>
                                  <a:lnTo>
                                    <a:pt x="41465" y="368236"/>
                                  </a:lnTo>
                                  <a:lnTo>
                                    <a:pt x="62458" y="417703"/>
                                  </a:lnTo>
                                  <a:lnTo>
                                    <a:pt x="83705" y="461073"/>
                                  </a:lnTo>
                                  <a:lnTo>
                                    <a:pt x="106146" y="498195"/>
                                  </a:lnTo>
                                  <a:lnTo>
                                    <a:pt x="127050" y="534708"/>
                                  </a:lnTo>
                                  <a:lnTo>
                                    <a:pt x="140652" y="573747"/>
                                  </a:lnTo>
                                  <a:lnTo>
                                    <a:pt x="146558" y="614629"/>
                                  </a:lnTo>
                                  <a:lnTo>
                                    <a:pt x="144360" y="656717"/>
                                  </a:lnTo>
                                  <a:lnTo>
                                    <a:pt x="135877" y="711911"/>
                                  </a:lnTo>
                                  <a:lnTo>
                                    <a:pt x="219405" y="739609"/>
                                  </a:lnTo>
                                  <a:lnTo>
                                    <a:pt x="277583" y="737044"/>
                                  </a:lnTo>
                                  <a:lnTo>
                                    <a:pt x="311619" y="722274"/>
                                  </a:lnTo>
                                  <a:lnTo>
                                    <a:pt x="322707" y="713333"/>
                                  </a:lnTo>
                                  <a:lnTo>
                                    <a:pt x="322707" y="583120"/>
                                  </a:lnTo>
                                  <a:lnTo>
                                    <a:pt x="363829" y="569506"/>
                                  </a:lnTo>
                                  <a:lnTo>
                                    <a:pt x="394754" y="541350"/>
                                  </a:lnTo>
                                  <a:lnTo>
                                    <a:pt x="416902" y="502183"/>
                                  </a:lnTo>
                                  <a:lnTo>
                                    <a:pt x="431711" y="455510"/>
                                  </a:lnTo>
                                  <a:lnTo>
                                    <a:pt x="440613" y="404812"/>
                                  </a:lnTo>
                                  <a:lnTo>
                                    <a:pt x="441858" y="390372"/>
                                  </a:lnTo>
                                  <a:lnTo>
                                    <a:pt x="461403" y="379349"/>
                                  </a:lnTo>
                                  <a:lnTo>
                                    <a:pt x="478523" y="360959"/>
                                  </a:lnTo>
                                  <a:lnTo>
                                    <a:pt x="484352" y="338823"/>
                                  </a:lnTo>
                                  <a:close/>
                                </a:path>
                              </a:pathLst>
                            </a:custGeom>
                            <a:solidFill>
                              <a:srgbClr val="C9B48A"/>
                            </a:solidFill>
                          </wps:spPr>
                          <wps:bodyPr wrap="square" lIns="0" tIns="0" rIns="0" bIns="0" rtlCol="0">
                            <a:prstTxWarp prst="textNoShape">
                              <a:avLst/>
                            </a:prstTxWarp>
                            <a:noAutofit/>
                          </wps:bodyPr>
                        </wps:wsp>
                        <wps:wsp>
                          <wps:cNvPr id="1594722317" name="Graphic 176"/>
                          <wps:cNvSpPr/>
                          <wps:spPr>
                            <a:xfrm>
                              <a:off x="2400117" y="1193923"/>
                              <a:ext cx="495934" cy="437513"/>
                            </a:xfrm>
                            <a:custGeom>
                              <a:avLst/>
                              <a:gdLst/>
                              <a:ahLst/>
                              <a:cxnLst/>
                              <a:rect l="l" t="t" r="r" b="b"/>
                              <a:pathLst>
                                <a:path w="495934" h="437515">
                                  <a:moveTo>
                                    <a:pt x="248520" y="0"/>
                                  </a:moveTo>
                                  <a:lnTo>
                                    <a:pt x="204356" y="4647"/>
                                  </a:lnTo>
                                  <a:lnTo>
                                    <a:pt x="160990" y="15664"/>
                                  </a:lnTo>
                                  <a:lnTo>
                                    <a:pt x="118823" y="32252"/>
                                  </a:lnTo>
                                  <a:lnTo>
                                    <a:pt x="70217" y="61125"/>
                                  </a:lnTo>
                                  <a:lnTo>
                                    <a:pt x="40044" y="97867"/>
                                  </a:lnTo>
                                  <a:lnTo>
                                    <a:pt x="18835" y="151575"/>
                                  </a:lnTo>
                                  <a:lnTo>
                                    <a:pt x="6022" y="200973"/>
                                  </a:lnTo>
                                  <a:lnTo>
                                    <a:pt x="0" y="245000"/>
                                  </a:lnTo>
                                  <a:lnTo>
                                    <a:pt x="1234" y="267278"/>
                                  </a:lnTo>
                                  <a:lnTo>
                                    <a:pt x="14787" y="312666"/>
                                  </a:lnTo>
                                  <a:lnTo>
                                    <a:pt x="36657" y="357333"/>
                                  </a:lnTo>
                                  <a:lnTo>
                                    <a:pt x="75264" y="413738"/>
                                  </a:lnTo>
                                  <a:lnTo>
                                    <a:pt x="100408" y="437166"/>
                                  </a:lnTo>
                                  <a:lnTo>
                                    <a:pt x="108066" y="407612"/>
                                  </a:lnTo>
                                  <a:lnTo>
                                    <a:pt x="121303" y="380183"/>
                                  </a:lnTo>
                                  <a:lnTo>
                                    <a:pt x="174981" y="306253"/>
                                  </a:lnTo>
                                  <a:lnTo>
                                    <a:pt x="211859" y="260682"/>
                                  </a:lnTo>
                                  <a:lnTo>
                                    <a:pt x="256684" y="214139"/>
                                  </a:lnTo>
                                  <a:lnTo>
                                    <a:pt x="278554" y="189054"/>
                                  </a:lnTo>
                                  <a:lnTo>
                                    <a:pt x="296705" y="161313"/>
                                  </a:lnTo>
                                  <a:lnTo>
                                    <a:pt x="310073" y="128530"/>
                                  </a:lnTo>
                                  <a:lnTo>
                                    <a:pt x="342989" y="149455"/>
                                  </a:lnTo>
                                  <a:lnTo>
                                    <a:pt x="365146" y="161090"/>
                                  </a:lnTo>
                                  <a:lnTo>
                                    <a:pt x="382789" y="169539"/>
                                  </a:lnTo>
                                  <a:lnTo>
                                    <a:pt x="402160" y="180905"/>
                                  </a:lnTo>
                                  <a:lnTo>
                                    <a:pt x="437620" y="213563"/>
                                  </a:lnTo>
                                  <a:lnTo>
                                    <a:pt x="462386" y="245637"/>
                                  </a:lnTo>
                                  <a:lnTo>
                                    <a:pt x="487931" y="287135"/>
                                  </a:lnTo>
                                  <a:lnTo>
                                    <a:pt x="495658" y="309747"/>
                                  </a:lnTo>
                                  <a:lnTo>
                                    <a:pt x="493471" y="263410"/>
                                  </a:lnTo>
                                  <a:lnTo>
                                    <a:pt x="489039" y="217005"/>
                                  </a:lnTo>
                                  <a:lnTo>
                                    <a:pt x="480459" y="171825"/>
                                  </a:lnTo>
                                  <a:lnTo>
                                    <a:pt x="465829" y="129160"/>
                                  </a:lnTo>
                                  <a:lnTo>
                                    <a:pt x="443245" y="90303"/>
                                  </a:lnTo>
                                  <a:lnTo>
                                    <a:pt x="413206" y="57471"/>
                                  </a:lnTo>
                                  <a:lnTo>
                                    <a:pt x="377192" y="31544"/>
                                  </a:lnTo>
                                  <a:lnTo>
                                    <a:pt x="336664" y="13051"/>
                                  </a:lnTo>
                                  <a:lnTo>
                                    <a:pt x="293080" y="2521"/>
                                  </a:lnTo>
                                  <a:lnTo>
                                    <a:pt x="248520" y="0"/>
                                  </a:lnTo>
                                  <a:close/>
                                </a:path>
                              </a:pathLst>
                            </a:custGeom>
                            <a:solidFill>
                              <a:srgbClr val="221F1F"/>
                            </a:solidFill>
                          </wps:spPr>
                          <wps:bodyPr wrap="square" lIns="0" tIns="0" rIns="0" bIns="0" rtlCol="0">
                            <a:prstTxWarp prst="textNoShape">
                              <a:avLst/>
                            </a:prstTxWarp>
                            <a:noAutofit/>
                          </wps:bodyPr>
                        </wps:wsp>
                        <pic:pic xmlns:pic="http://schemas.openxmlformats.org/drawingml/2006/picture">
                          <pic:nvPicPr>
                            <pic:cNvPr id="1749915623" name="Image 178"/>
                            <pic:cNvPicPr/>
                          </pic:nvPicPr>
                          <pic:blipFill>
                            <a:blip r:embed="rId2" cstate="print"/>
                            <a:stretch>
                              <a:fillRect/>
                            </a:stretch>
                          </pic:blipFill>
                          <pic:spPr>
                            <a:xfrm>
                              <a:off x="2836340" y="1937465"/>
                              <a:ext cx="134359" cy="128722"/>
                            </a:xfrm>
                            <a:prstGeom prst="rect">
                              <a:avLst/>
                            </a:prstGeom>
                          </pic:spPr>
                        </pic:pic>
                        <wps:wsp>
                          <wps:cNvPr id="1289999434" name="Graphic 179"/>
                          <wps:cNvSpPr/>
                          <wps:spPr>
                            <a:xfrm>
                              <a:off x="2959900" y="1033574"/>
                              <a:ext cx="118110" cy="42545"/>
                            </a:xfrm>
                            <a:custGeom>
                              <a:avLst/>
                              <a:gdLst/>
                              <a:ahLst/>
                              <a:cxnLst/>
                              <a:rect l="l" t="t" r="r" b="b"/>
                              <a:pathLst>
                                <a:path w="118110" h="42545">
                                  <a:moveTo>
                                    <a:pt x="110629" y="0"/>
                                  </a:moveTo>
                                  <a:lnTo>
                                    <a:pt x="100698" y="0"/>
                                  </a:lnTo>
                                  <a:lnTo>
                                    <a:pt x="17018" y="1409"/>
                                  </a:lnTo>
                                  <a:lnTo>
                                    <a:pt x="7086" y="1409"/>
                                  </a:lnTo>
                                  <a:lnTo>
                                    <a:pt x="0" y="9855"/>
                                  </a:lnTo>
                                  <a:lnTo>
                                    <a:pt x="0" y="18287"/>
                                  </a:lnTo>
                                  <a:lnTo>
                                    <a:pt x="1409" y="25323"/>
                                  </a:lnTo>
                                  <a:lnTo>
                                    <a:pt x="1409" y="35178"/>
                                  </a:lnTo>
                                  <a:lnTo>
                                    <a:pt x="8509" y="42202"/>
                                  </a:lnTo>
                                  <a:lnTo>
                                    <a:pt x="18440" y="42202"/>
                                  </a:lnTo>
                                  <a:lnTo>
                                    <a:pt x="102120" y="40805"/>
                                  </a:lnTo>
                                  <a:lnTo>
                                    <a:pt x="110629" y="40805"/>
                                  </a:lnTo>
                                  <a:lnTo>
                                    <a:pt x="117729" y="32359"/>
                                  </a:lnTo>
                                  <a:lnTo>
                                    <a:pt x="117729" y="7035"/>
                                  </a:lnTo>
                                  <a:lnTo>
                                    <a:pt x="110629" y="0"/>
                                  </a:lnTo>
                                  <a:close/>
                                </a:path>
                              </a:pathLst>
                            </a:custGeom>
                            <a:solidFill>
                              <a:srgbClr val="FFFFFF"/>
                            </a:solidFill>
                          </wps:spPr>
                          <wps:bodyPr wrap="square" lIns="0" tIns="0" rIns="0" bIns="0" rtlCol="0">
                            <a:prstTxWarp prst="textNoShape">
                              <a:avLst/>
                            </a:prstTxWarp>
                            <a:noAutofit/>
                          </wps:bodyPr>
                        </wps:wsp>
                      </wpg:grpSp>
                      <wps:wsp>
                        <wps:cNvPr id="859256013" name="Graphic 179"/>
                        <wps:cNvSpPr/>
                        <wps:spPr>
                          <a:xfrm>
                            <a:off x="1002507" y="330994"/>
                            <a:ext cx="45896" cy="14927"/>
                          </a:xfrm>
                          <a:custGeom>
                            <a:avLst/>
                            <a:gdLst/>
                            <a:ahLst/>
                            <a:cxnLst/>
                            <a:rect l="l" t="t" r="r" b="b"/>
                            <a:pathLst>
                              <a:path w="118110" h="42545">
                                <a:moveTo>
                                  <a:pt x="110629" y="0"/>
                                </a:moveTo>
                                <a:lnTo>
                                  <a:pt x="100698" y="0"/>
                                </a:lnTo>
                                <a:lnTo>
                                  <a:pt x="17018" y="1409"/>
                                </a:lnTo>
                                <a:lnTo>
                                  <a:pt x="7086" y="1409"/>
                                </a:lnTo>
                                <a:lnTo>
                                  <a:pt x="0" y="9855"/>
                                </a:lnTo>
                                <a:lnTo>
                                  <a:pt x="0" y="18287"/>
                                </a:lnTo>
                                <a:lnTo>
                                  <a:pt x="1409" y="25323"/>
                                </a:lnTo>
                                <a:lnTo>
                                  <a:pt x="1409" y="35178"/>
                                </a:lnTo>
                                <a:lnTo>
                                  <a:pt x="8509" y="42202"/>
                                </a:lnTo>
                                <a:lnTo>
                                  <a:pt x="18440" y="42202"/>
                                </a:lnTo>
                                <a:lnTo>
                                  <a:pt x="102120" y="40805"/>
                                </a:lnTo>
                                <a:lnTo>
                                  <a:pt x="110629" y="40805"/>
                                </a:lnTo>
                                <a:lnTo>
                                  <a:pt x="117729" y="32359"/>
                                </a:lnTo>
                                <a:lnTo>
                                  <a:pt x="117729" y="7035"/>
                                </a:lnTo>
                                <a:lnTo>
                                  <a:pt x="110629" y="0"/>
                                </a:lnTo>
                                <a:close/>
                              </a:path>
                            </a:pathLst>
                          </a:custGeom>
                          <a:solidFill>
                            <a:srgbClr val="FFFFFF"/>
                          </a:solidFill>
                        </wps:spPr>
                        <wps:bodyPr wrap="square" lIns="0" tIns="0" rIns="0" bIns="0" rtlCol="0">
                          <a:prstTxWarp prst="textNoShape">
                            <a:avLst/>
                          </a:prstTxWarp>
                          <a:noAutofit/>
                        </wps:bodyPr>
                      </wps:wsp>
                    </wpg:grpSp>
                    <pic:pic xmlns:pic="http://schemas.openxmlformats.org/drawingml/2006/picture">
                      <pic:nvPicPr>
                        <pic:cNvPr id="490135891" name="Image 4"/>
                        <pic:cNvPicPr/>
                      </pic:nvPicPr>
                      <pic:blipFill>
                        <a:blip r:embed="rId3" cstate="print"/>
                        <a:stretch>
                          <a:fillRect/>
                        </a:stretch>
                      </pic:blipFill>
                      <pic:spPr>
                        <a:xfrm>
                          <a:off x="6257925" y="209641"/>
                          <a:ext cx="981075" cy="885849"/>
                        </a:xfrm>
                        <a:prstGeom prst="rect">
                          <a:avLst/>
                        </a:prstGeom>
                      </pic:spPr>
                    </pic:pic>
                  </wpg:wgp>
                </a:graphicData>
              </a:graphic>
              <wp14:sizeRelH relativeFrom="page">
                <wp14:pctWidth>0</wp14:pctWidth>
              </wp14:sizeRelH>
              <wp14:sizeRelV relativeFrom="margin">
                <wp14:pctHeight>0</wp14:pctHeight>
              </wp14:sizeRelV>
            </wp:anchor>
          </w:drawing>
        </mc:Choice>
        <mc:Fallback>
          <w:pict>
            <v:group w14:anchorId="0E7472C5" id="Group 1" o:spid="_x0000_s1026" style="position:absolute;margin-left:-56.8pt;margin-top:-10.35pt;width:594.75pt;height:107.2pt;z-index:-251658752;mso-height-relative:margin" coordsize="75533,136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">
              <v:group id="_x0000_s1027" style="position:absolute;width:75533;height:13617" coordsize="75533,13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">
                <v:group id="Group 727762717" o:spid="_x0000_s1028" style="position:absolute;width:75533;height:13617" coordorigin="-1610,10335" coordsize="194379,38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">
                  <v:shape id="Graphic 169" o:spid="_x0000_s1029" style="position:absolute;left:-1610;top:22115;width:194379;height:27051;visibility:visible;mso-wrap-style:square;v-text-anchor:top" coordsize="12190730,280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" path="m6262596,l5926226,,4711989,12780,3327202,52607,2056989,114533,950264,190539,,274596,,2806395r12190411,l12190411,274752r-951853,-84213l10131832,114533,8861619,52607,7476833,12780,6262596,xe" fillcolor="#81dbf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0" o:spid="_x0000_s1030" type="#_x0000_t75" style="position:absolute;left:9663;top:26603;width:33613;height:21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">
                    <v:imagedata r:id="rId4" o:title=""/>
                  </v:shape>
                  <v:shape id="Graphic 171" o:spid="_x0000_s1031" style="position:absolute;left:22137;top:12079;width:7608;height:8024;visibility:visible;mso-wrap-style:square;v-text-anchor:top" coordsize="1002030,1174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" path="m532183,l484139,1416r-45484,9950l396367,32483,358388,62586,325832,99499r-26021,41543l281441,185036r-9608,44269l268627,268051r-2279,38748l260091,343953r-15144,33967l213616,411691r-40300,25413l130706,460069,92445,486499,65191,522307r-8139,42110l63586,607479r14142,43945l92412,696187r8162,45512l89428,810346,58117,874744,33966,914160,12471,955429,,997758r2923,42594l9954,1057406r35425,42395l85670,1128795r45336,21430l179528,1164489r49849,7499l280084,1174314r50310,-2853l380441,1164626r49913,-9618l474647,1145850r43633,-11013l561117,1121171r41907,-17116l647250,1081402r22645,-10397l693600,1062996r49553,-6971l794131,1056458r51112,1653l895200,1054803r47511,-14451l966306,990257r17624,-52349l995451,883700r5286,-55666l1001419,812974r-509,-15193l987399,755270,962523,719055,938936,679810,922010,637719,910604,593402r-7024,-45926l899799,500562r-1677,-47285l897410,406241r-1286,-46572l892833,312727r-6262,-46471l876372,221098,861270,178093,840300,138084,812497,101911,775888,70050,732791,44601,685040,25218,634466,11554,582903,3263,532183,xe" fillcolor="#221f1f" stroked="f">
                    <v:path arrowok="t"/>
                  </v:shape>
                  <v:shape id="Graphic 172" o:spid="_x0000_s1032" style="position:absolute;left:25107;top:17398;width:3354;height:12745;visibility:visible;mso-wrap-style:square;v-text-anchor:top" coordsize="427990,127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" path="m373176,l77749,,,1273886r427596,l373176,xe" stroked="f">
                    <v:path arrowok="t"/>
                  </v:shape>
                  <v:shape id="Graphic 173" o:spid="_x0000_s1033" style="position:absolute;left:22952;top:27516;width:7087;height:15150;visibility:visible;mso-wrap-style:square;v-text-anchor:top" coordsize="933450,221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" path="m932916,l109943,,,2175700r262102,l519760,557530,641934,2217915r262102,l932916,xe" fillcolor="#4d4f52" stroked="f">
                    <v:path arrowok="t"/>
                  </v:shape>
                  <v:shape id="Graphic 174" o:spid="_x0000_s1034" style="position:absolute;left:21483;top:17370;width:10737;height:12179;visibility:visible;mso-wrap-style:square;v-text-anchor:top" coordsize="1414145,1783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" path="m574332,1238694l572681,698487,564388,211607,559409,,430009,49796,357530,85255r-41948,38125l277736,181127r-18072,38303l234543,284886r-14618,41377l204254,372579r-16510,50661l170649,477621r-17449,57480l135623,595083r-17475,61849l101028,720064,84467,783844,68732,847661,54038,910894,40614,972959r-11912,60249l18542,1091057r-8192,54813l4381,1197038,850,1243965,,1286014r2070,36564l7277,1353058r8598,23761l114960,1426349r49009,-15329l193878,1388668r22999,-44907l245173,1260792r3188,258813l249428,1654517r-1067,54788l245173,1727746r4293,6985l286715,1757146r63081,20650l386372,1782572r37465,-1537l493991,1751215r28969,-32182l545388,1672704r14021,-62408l574332,1238694xem1413624,1220254r-2680,-49670l1405610,1117473r-7747,-56007l1387970,1003122r-11811,-60147l1362710,881583r-14859,-62103l1331861,757212r-16891,-61887l1297444,634377r-17907,-59487l1261491,517436r-17933,-54902l1226019,410743r-16929,-48133l1193050,318681r-14910,-39180l1152728,217551r-17844,-36424l1097889,123380,1056386,85255,984110,49796,854811,r-5169,211607l841019,698487r-1727,540207l854811,1610296r14008,62408l891235,1719033r28956,32182l953820,1771243r73914,11329l1064285,1777796r63043,-20650l1164539,1734731r1105,-25426l1164590,1654517r1054,-134912l1168831,1260792r27890,83223l1216926,1390611r22327,26975l1273517,1441907r104674,-43866l1392618,1373720r10516,-30492l1409966,1307122r3417,-41161l1413624,1220254xe" fillcolor="#a7a9ac" stroked="f">
                    <v:path arrowok="t"/>
                  </v:shape>
                  <v:shape id="Graphic 175" o:spid="_x0000_s1035" style="position:absolute;left:25009;top:12642;width:3679;height:5053;visibility:visible;mso-wrap-style:square;v-text-anchor:top" coordsize="484505,73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" path="m484352,338823l470281,316420r-8598,-6172l455383,309829r-7099,6782l446024,319798r419,-14351l446227,263779r-394,-40158l440956,177152,427012,133946,405015,95021,375958,61391,340868,34061,300748,14046,256616,2349,209473,,163029,7962,120281,25069,82308,50215,50215,82321,25057,120294,7962,163042,,209473r508,27293l10553,288683r30912,79553l62458,417703r21247,43370l106146,498195r20904,36513l140652,573747r5906,40882l144360,656717r-8483,55194l219405,739609r58178,-2565l311619,722274r11088,-8941l322707,583120r41122,-13614l394754,541350r22148,-39167l431711,455510r8902,-50698l441858,390372r19545,-11023l478523,360959r5829,-22136xe" fillcolor="#c9b48a" stroked="f">
                    <v:path arrowok="t"/>
                  </v:shape>
                  <v:shape id="Graphic 176" o:spid="_x0000_s1036" style="position:absolute;left:24001;top:11939;width:4959;height:4375;visibility:visible;mso-wrap-style:square;v-text-anchor:top" coordsize="495934,43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" path="m248520,l204356,4647,160990,15664,118823,32252,70217,61125,40044,97867,18835,151575,6022,200973,,245000r1234,22278l14787,312666r21870,44667l75264,413738r25144,23428l108066,407612r13237,-27429l174981,306253r36878,-45571l256684,214139r21870,-25085l296705,161313r13368,-32783l342989,149455r22157,11635l382789,169539r19371,11366l437620,213563r24766,32074l487931,287135r7727,22612l493471,263410r-4432,-46405l480459,171825,465829,129160,443245,90303,413206,57471,377192,31544,336664,13051,293080,2521,248520,xe" fillcolor="#221f1f" stroked="f">
                    <v:path arrowok="t"/>
                  </v:shape>
                  <v:shape id="Image 178" o:spid="_x0000_s1037" type="#_x0000_t75" style="position:absolute;left:28363;top:19374;width:1343;height:1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">
                    <v:imagedata r:id="rId5" o:title=""/>
                  </v:shape>
                  <v:shape id="Graphic 179" o:spid="_x0000_s1038" style="position:absolute;left:29599;top:10335;width:1181;height:426;visibility:visible;mso-wrap-style:square;v-text-anchor:top" coordsize="118110,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" path="m110629,r-9931,l17018,1409r-9932,l,9855r,8432l1409,25323r,9855l8509,42202r9931,l102120,40805r8509,l117729,32359r,-25324l110629,xe" stroked="f">
                    <v:path arrowok="t"/>
                  </v:shape>
                </v:group>
                <v:shape id="Graphic 179" o:spid="_x0000_s1039" style="position:absolute;left:10025;top:3309;width:459;height:150;visibility:visible;mso-wrap-style:square;v-text-anchor:top" coordsize="118110,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" path="m110629,r-9931,l17018,1409r-9932,l,9855r,8432l1409,25323r,9855l8509,42202r9931,l102120,40805r8509,l117729,32359r,-25324l110629,xe" stroked="f">
                  <v:path arrowok="t"/>
                </v:shape>
              </v:group>
              <v:shape id="Image 4" o:spid="_x0000_s1040" type="#_x0000_t75" style="position:absolute;left:62579;top:2096;width:9811;height:8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">
                <v:imagedata r:id="rId6" o:title=""/>
              </v:shape>
            </v:group>
          </w:pict>
        </mc:Fallback>
      </mc:AlternateContent>
    </w:r>
  </w:p>
  <w:p w14:paraId="4FDBF90B" w14:textId="77777777" w:rsidR="00AC7E19" w:rsidRDefault="00AC7E19" w:rsidP="00D37368">
    <w:pPr>
      <w:pStyle w:val="Header"/>
      <w:jc w:val="center"/>
    </w:pPr>
  </w:p>
  <w:p w14:paraId="44EE0578" w14:textId="77777777" w:rsidR="00D37368" w:rsidRDefault="00D37368" w:rsidP="00D37368">
    <w:pPr>
      <w:pStyle w:val="Header"/>
      <w:jc w:val="center"/>
    </w:pPr>
  </w:p>
  <w:p w14:paraId="7A54AAB3" w14:textId="77777777" w:rsidR="00D37368" w:rsidRPr="00DF6E6F" w:rsidRDefault="008754A6" w:rsidP="0098510E">
    <w:pPr>
      <w:pStyle w:val="Header"/>
      <w:spacing w:after="120"/>
      <w:ind w:left="1560" w:right="849"/>
      <w:jc w:val="center"/>
      <w:rPr>
        <w:b/>
        <w:bCs/>
        <w:color w:val="FFFFFF"/>
        <w:sz w:val="28"/>
        <w:szCs w:val="32"/>
      </w:rPr>
    </w:pPr>
    <w:r w:rsidRPr="00DF6E6F">
      <w:rPr>
        <w:b/>
        <w:bCs/>
        <w:color w:val="FFFFFF"/>
        <w:sz w:val="28"/>
        <w:szCs w:val="32"/>
      </w:rPr>
      <w:t>Support services</w:t>
    </w:r>
    <w:r w:rsidR="001E507F" w:rsidRPr="00DF6E6F">
      <w:rPr>
        <w:b/>
        <w:bCs/>
        <w:color w:val="FFFFFF"/>
        <w:sz w:val="28"/>
        <w:szCs w:val="32"/>
      </w:rPr>
      <w:t xml:space="preserve"> </w:t>
    </w:r>
  </w:p>
  <w:p w14:paraId="1D259AA0" w14:textId="77777777" w:rsidR="00D37368" w:rsidRDefault="00D37368" w:rsidP="0098510E">
    <w:pPr>
      <w:pStyle w:val="Header"/>
      <w:ind w:left="1560" w:right="849"/>
      <w:jc w:val="center"/>
    </w:pPr>
    <w:r w:rsidRPr="00DF6E6F">
      <w:rPr>
        <w:b/>
        <w:bCs/>
        <w:color w:val="007EA7"/>
        <w:sz w:val="28"/>
        <w:szCs w:val="32"/>
      </w:rPr>
      <w:t>P</w:t>
    </w:r>
    <w:r w:rsidR="001E507F" w:rsidRPr="00DF6E6F">
      <w:rPr>
        <w:b/>
        <w:bCs/>
        <w:color w:val="007EA7"/>
        <w:sz w:val="28"/>
        <w:szCs w:val="32"/>
      </w:rPr>
      <w:t>olicy</w:t>
    </w:r>
    <w:r w:rsidRPr="00DF6E6F">
      <w:rPr>
        <w:b/>
        <w:bCs/>
        <w:color w:val="007EA7"/>
        <w:sz w:val="28"/>
        <w:szCs w:val="32"/>
      </w:rPr>
      <w:t xml:space="preserve">| </w:t>
    </w:r>
    <w:r w:rsidR="001E507F" w:rsidRPr="00DF6E6F">
      <w:rPr>
        <w:b/>
        <w:bCs/>
        <w:color w:val="007EA7"/>
        <w:sz w:val="28"/>
        <w:szCs w:val="32"/>
      </w:rPr>
      <w:t>B</w:t>
    </w:r>
    <w:r w:rsidR="00ED0673" w:rsidRPr="00DF6E6F">
      <w:rPr>
        <w:b/>
        <w:bCs/>
        <w:color w:val="007EA7"/>
        <w:sz w:val="28"/>
        <w:szCs w:val="32"/>
      </w:rPr>
      <w:t>M</w:t>
    </w:r>
    <w:r w:rsidR="008754A6" w:rsidRPr="00DF6E6F">
      <w:rPr>
        <w:b/>
        <w:bCs/>
        <w:color w:val="007EA7"/>
        <w:sz w:val="28"/>
        <w:szCs w:val="32"/>
      </w:rPr>
      <w:t>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B1111"/>
    <w:multiLevelType w:val="hybridMultilevel"/>
    <w:tmpl w:val="DD3A80F8"/>
    <w:lvl w:ilvl="0" w:tplc="724C4A9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22B416FC"/>
    <w:multiLevelType w:val="hybridMultilevel"/>
    <w:tmpl w:val="2A322838"/>
    <w:lvl w:ilvl="0" w:tplc="724C4A9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23F365B3"/>
    <w:multiLevelType w:val="hybridMultilevel"/>
    <w:tmpl w:val="11B48222"/>
    <w:lvl w:ilvl="0" w:tplc="724C4A9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F6C0652"/>
    <w:multiLevelType w:val="hybridMultilevel"/>
    <w:tmpl w:val="1E7E47F2"/>
    <w:lvl w:ilvl="0" w:tplc="724C4A94">
      <w:start w:val="1"/>
      <w:numFmt w:val="bullet"/>
      <w:lvlText w:val=""/>
      <w:lvlJc w:val="left"/>
      <w:pPr>
        <w:ind w:left="723"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FE3666B"/>
    <w:multiLevelType w:val="hybridMultilevel"/>
    <w:tmpl w:val="CA98BF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16D60F6"/>
    <w:multiLevelType w:val="hybridMultilevel"/>
    <w:tmpl w:val="1B001684"/>
    <w:lvl w:ilvl="0" w:tplc="4CA261E4">
      <w:numFmt w:val="bullet"/>
      <w:lvlText w:val="-"/>
      <w:lvlJc w:val="left"/>
      <w:pPr>
        <w:ind w:left="360" w:hanging="360"/>
      </w:pPr>
      <w:rPr>
        <w:rFonts w:ascii="Century Gothic" w:eastAsia="Century Gothic" w:hAnsi="Century Gothic"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5011EBB"/>
    <w:multiLevelType w:val="hybridMultilevel"/>
    <w:tmpl w:val="D5F81E04"/>
    <w:lvl w:ilvl="0" w:tplc="4CA261E4">
      <w:numFmt w:val="bullet"/>
      <w:lvlText w:val="-"/>
      <w:lvlJc w:val="left"/>
      <w:pPr>
        <w:ind w:left="360" w:hanging="360"/>
      </w:pPr>
      <w:rPr>
        <w:rFonts w:ascii="Century Gothic" w:eastAsia="Century Gothic" w:hAnsi="Century Gothic"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65E794D"/>
    <w:multiLevelType w:val="hybridMultilevel"/>
    <w:tmpl w:val="5F20ABCA"/>
    <w:lvl w:ilvl="0" w:tplc="ED6E22EE">
      <w:start w:val="1"/>
      <w:numFmt w:val="bullet"/>
      <w:pStyle w:val="Arrowbullets"/>
      <w:lvlText w:val=""/>
      <w:lvlJc w:val="left"/>
      <w:pPr>
        <w:ind w:left="720" w:hanging="360"/>
      </w:pPr>
      <w:rPr>
        <w:rFonts w:ascii="Wingdings 3" w:hAnsi="Wingdings 3"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46450D49"/>
    <w:multiLevelType w:val="hybridMultilevel"/>
    <w:tmpl w:val="BEA440DE"/>
    <w:lvl w:ilvl="0" w:tplc="724C4A9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9E77637"/>
    <w:multiLevelType w:val="hybridMultilevel"/>
    <w:tmpl w:val="C8BEA14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1707E26"/>
    <w:multiLevelType w:val="hybridMultilevel"/>
    <w:tmpl w:val="983A5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1D9257D"/>
    <w:multiLevelType w:val="hybridMultilevel"/>
    <w:tmpl w:val="B3F8B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7A2253B"/>
    <w:multiLevelType w:val="hybridMultilevel"/>
    <w:tmpl w:val="3894D8E2"/>
    <w:lvl w:ilvl="0" w:tplc="0C090003">
      <w:start w:val="1"/>
      <w:numFmt w:val="bullet"/>
      <w:lvlText w:val="o"/>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661D247A"/>
    <w:multiLevelType w:val="hybridMultilevel"/>
    <w:tmpl w:val="ABAC95FE"/>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9203E5C"/>
    <w:multiLevelType w:val="hybridMultilevel"/>
    <w:tmpl w:val="263C57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B364AB0"/>
    <w:multiLevelType w:val="hybridMultilevel"/>
    <w:tmpl w:val="133AEB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FFE0818"/>
    <w:multiLevelType w:val="hybridMultilevel"/>
    <w:tmpl w:val="5C5EE1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73511410">
    <w:abstractNumId w:val="6"/>
  </w:num>
  <w:num w:numId="2" w16cid:durableId="1444155503">
    <w:abstractNumId w:val="5"/>
  </w:num>
  <w:num w:numId="3" w16cid:durableId="942685674">
    <w:abstractNumId w:val="14"/>
  </w:num>
  <w:num w:numId="4" w16cid:durableId="122769929">
    <w:abstractNumId w:val="15"/>
  </w:num>
  <w:num w:numId="5" w16cid:durableId="1735425535">
    <w:abstractNumId w:val="9"/>
  </w:num>
  <w:num w:numId="6" w16cid:durableId="66265134">
    <w:abstractNumId w:val="16"/>
  </w:num>
  <w:num w:numId="7" w16cid:durableId="788815444">
    <w:abstractNumId w:val="2"/>
  </w:num>
  <w:num w:numId="8" w16cid:durableId="415133727">
    <w:abstractNumId w:val="0"/>
  </w:num>
  <w:num w:numId="9" w16cid:durableId="788403071">
    <w:abstractNumId w:val="1"/>
  </w:num>
  <w:num w:numId="10" w16cid:durableId="595862811">
    <w:abstractNumId w:val="10"/>
  </w:num>
  <w:num w:numId="11" w16cid:durableId="969630811">
    <w:abstractNumId w:val="12"/>
  </w:num>
  <w:num w:numId="12" w16cid:durableId="909850114">
    <w:abstractNumId w:val="3"/>
  </w:num>
  <w:num w:numId="13" w16cid:durableId="914783746">
    <w:abstractNumId w:val="11"/>
  </w:num>
  <w:num w:numId="14" w16cid:durableId="1488865686">
    <w:abstractNumId w:val="8"/>
  </w:num>
  <w:num w:numId="15" w16cid:durableId="926963317">
    <w:abstractNumId w:val="7"/>
  </w:num>
  <w:num w:numId="16" w16cid:durableId="162743579">
    <w:abstractNumId w:val="4"/>
  </w:num>
  <w:num w:numId="17" w16cid:durableId="16597305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trackRevisions/>
  <w:documentProtection w:edit="trackedChanges" w:enforcement="1" w:cryptProviderType="rsaAES" w:cryptAlgorithmClass="hash" w:cryptAlgorithmType="typeAny" w:cryptAlgorithmSid="14" w:cryptSpinCount="100000" w:hash="6WnBS1ZOYY+RszmRALeMOz58EVDYCX8WEyYU2Tr+7D8V3Qk/9svj2aKCLO1gQRUlADMV8/oWWKL8BnloOsCVNQ==" w:salt="yvLOsEuUIHSKKnAWy5Iizg=="/>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368"/>
    <w:rsid w:val="00006E15"/>
    <w:rsid w:val="000124EE"/>
    <w:rsid w:val="00024875"/>
    <w:rsid w:val="000370DF"/>
    <w:rsid w:val="00055494"/>
    <w:rsid w:val="00061986"/>
    <w:rsid w:val="00064711"/>
    <w:rsid w:val="00073465"/>
    <w:rsid w:val="00080DBD"/>
    <w:rsid w:val="000864A8"/>
    <w:rsid w:val="0008688A"/>
    <w:rsid w:val="00095D7C"/>
    <w:rsid w:val="000A615D"/>
    <w:rsid w:val="000A7EFE"/>
    <w:rsid w:val="000B1EF3"/>
    <w:rsid w:val="000D0FAB"/>
    <w:rsid w:val="000D7A33"/>
    <w:rsid w:val="000E631B"/>
    <w:rsid w:val="000F094C"/>
    <w:rsid w:val="00110CC7"/>
    <w:rsid w:val="00127226"/>
    <w:rsid w:val="00131253"/>
    <w:rsid w:val="001353E8"/>
    <w:rsid w:val="001404C0"/>
    <w:rsid w:val="0017135C"/>
    <w:rsid w:val="00182F70"/>
    <w:rsid w:val="00196563"/>
    <w:rsid w:val="001966B2"/>
    <w:rsid w:val="001A2CFD"/>
    <w:rsid w:val="001A4A77"/>
    <w:rsid w:val="001A6E82"/>
    <w:rsid w:val="001C7274"/>
    <w:rsid w:val="001D0E16"/>
    <w:rsid w:val="001D3624"/>
    <w:rsid w:val="001D5D5C"/>
    <w:rsid w:val="001E246E"/>
    <w:rsid w:val="001E507F"/>
    <w:rsid w:val="001F43F4"/>
    <w:rsid w:val="00213729"/>
    <w:rsid w:val="00213EEF"/>
    <w:rsid w:val="002153A8"/>
    <w:rsid w:val="0023347B"/>
    <w:rsid w:val="00235182"/>
    <w:rsid w:val="00235662"/>
    <w:rsid w:val="00235D8D"/>
    <w:rsid w:val="00241C56"/>
    <w:rsid w:val="00244912"/>
    <w:rsid w:val="00245136"/>
    <w:rsid w:val="00246299"/>
    <w:rsid w:val="002641B6"/>
    <w:rsid w:val="00264493"/>
    <w:rsid w:val="00292E2C"/>
    <w:rsid w:val="002A705F"/>
    <w:rsid w:val="002B1F13"/>
    <w:rsid w:val="002B24FD"/>
    <w:rsid w:val="002B54A0"/>
    <w:rsid w:val="002C2E22"/>
    <w:rsid w:val="002D51D8"/>
    <w:rsid w:val="002D59C3"/>
    <w:rsid w:val="002D6E38"/>
    <w:rsid w:val="002F2B71"/>
    <w:rsid w:val="002F586D"/>
    <w:rsid w:val="002F77FF"/>
    <w:rsid w:val="00314CC6"/>
    <w:rsid w:val="0031604C"/>
    <w:rsid w:val="003168FD"/>
    <w:rsid w:val="0032427D"/>
    <w:rsid w:val="0033622B"/>
    <w:rsid w:val="00351775"/>
    <w:rsid w:val="003604EB"/>
    <w:rsid w:val="00376D29"/>
    <w:rsid w:val="00385025"/>
    <w:rsid w:val="003968D8"/>
    <w:rsid w:val="003B600B"/>
    <w:rsid w:val="003C61B5"/>
    <w:rsid w:val="003D6BB7"/>
    <w:rsid w:val="00402A05"/>
    <w:rsid w:val="00411A9C"/>
    <w:rsid w:val="00421189"/>
    <w:rsid w:val="00426645"/>
    <w:rsid w:val="00443128"/>
    <w:rsid w:val="004467AA"/>
    <w:rsid w:val="00447B39"/>
    <w:rsid w:val="00454743"/>
    <w:rsid w:val="004741CD"/>
    <w:rsid w:val="00492C21"/>
    <w:rsid w:val="004C0113"/>
    <w:rsid w:val="004C06E2"/>
    <w:rsid w:val="004C79CD"/>
    <w:rsid w:val="004D1B84"/>
    <w:rsid w:val="004D5219"/>
    <w:rsid w:val="004D6495"/>
    <w:rsid w:val="005039AF"/>
    <w:rsid w:val="00507677"/>
    <w:rsid w:val="00535480"/>
    <w:rsid w:val="00537B8B"/>
    <w:rsid w:val="00562C6F"/>
    <w:rsid w:val="005666EA"/>
    <w:rsid w:val="00570F80"/>
    <w:rsid w:val="00573505"/>
    <w:rsid w:val="005871D3"/>
    <w:rsid w:val="005919F2"/>
    <w:rsid w:val="005959F9"/>
    <w:rsid w:val="005A2464"/>
    <w:rsid w:val="005A34D6"/>
    <w:rsid w:val="005C23AB"/>
    <w:rsid w:val="005C449F"/>
    <w:rsid w:val="005D456E"/>
    <w:rsid w:val="005E4B4A"/>
    <w:rsid w:val="005F07D2"/>
    <w:rsid w:val="005F1C33"/>
    <w:rsid w:val="005F4A2D"/>
    <w:rsid w:val="006132F2"/>
    <w:rsid w:val="00616252"/>
    <w:rsid w:val="006273DE"/>
    <w:rsid w:val="00643B86"/>
    <w:rsid w:val="00656EAD"/>
    <w:rsid w:val="00667805"/>
    <w:rsid w:val="00676D25"/>
    <w:rsid w:val="00691B35"/>
    <w:rsid w:val="00693962"/>
    <w:rsid w:val="006A076D"/>
    <w:rsid w:val="006C3C9D"/>
    <w:rsid w:val="006C4D05"/>
    <w:rsid w:val="006D3F8F"/>
    <w:rsid w:val="006E3D13"/>
    <w:rsid w:val="006E7328"/>
    <w:rsid w:val="00701F9B"/>
    <w:rsid w:val="007043A2"/>
    <w:rsid w:val="007112F4"/>
    <w:rsid w:val="007174A0"/>
    <w:rsid w:val="0072061A"/>
    <w:rsid w:val="007363F1"/>
    <w:rsid w:val="007471FD"/>
    <w:rsid w:val="00757825"/>
    <w:rsid w:val="007801AC"/>
    <w:rsid w:val="007A0E9F"/>
    <w:rsid w:val="007A358E"/>
    <w:rsid w:val="007A660E"/>
    <w:rsid w:val="007B59E0"/>
    <w:rsid w:val="007D2815"/>
    <w:rsid w:val="007D680D"/>
    <w:rsid w:val="007F7AB6"/>
    <w:rsid w:val="0080152B"/>
    <w:rsid w:val="00812FF8"/>
    <w:rsid w:val="00835B02"/>
    <w:rsid w:val="00837D35"/>
    <w:rsid w:val="00847D06"/>
    <w:rsid w:val="0085101F"/>
    <w:rsid w:val="008517A5"/>
    <w:rsid w:val="0086052C"/>
    <w:rsid w:val="00871235"/>
    <w:rsid w:val="00872710"/>
    <w:rsid w:val="008754A6"/>
    <w:rsid w:val="00890291"/>
    <w:rsid w:val="008952C3"/>
    <w:rsid w:val="00895EF1"/>
    <w:rsid w:val="008A02CA"/>
    <w:rsid w:val="008A0BEB"/>
    <w:rsid w:val="008B4109"/>
    <w:rsid w:val="008D5073"/>
    <w:rsid w:val="008E4990"/>
    <w:rsid w:val="008E4AFD"/>
    <w:rsid w:val="008E7804"/>
    <w:rsid w:val="008F10CE"/>
    <w:rsid w:val="0090385B"/>
    <w:rsid w:val="009052C7"/>
    <w:rsid w:val="00914D71"/>
    <w:rsid w:val="00921EEF"/>
    <w:rsid w:val="00926A3A"/>
    <w:rsid w:val="009319FE"/>
    <w:rsid w:val="00943F70"/>
    <w:rsid w:val="00945CE3"/>
    <w:rsid w:val="00970B5F"/>
    <w:rsid w:val="00973A2D"/>
    <w:rsid w:val="0098510E"/>
    <w:rsid w:val="00986924"/>
    <w:rsid w:val="009A2161"/>
    <w:rsid w:val="009B6081"/>
    <w:rsid w:val="009B66D3"/>
    <w:rsid w:val="009C34ED"/>
    <w:rsid w:val="009D0A4B"/>
    <w:rsid w:val="009E2FF8"/>
    <w:rsid w:val="009F618E"/>
    <w:rsid w:val="00A02BD2"/>
    <w:rsid w:val="00A1753A"/>
    <w:rsid w:val="00A21ACA"/>
    <w:rsid w:val="00A30F42"/>
    <w:rsid w:val="00A3507C"/>
    <w:rsid w:val="00A63F77"/>
    <w:rsid w:val="00A65BC9"/>
    <w:rsid w:val="00A66156"/>
    <w:rsid w:val="00A67E15"/>
    <w:rsid w:val="00A71834"/>
    <w:rsid w:val="00AB2292"/>
    <w:rsid w:val="00AC56D2"/>
    <w:rsid w:val="00AC625D"/>
    <w:rsid w:val="00AC7E19"/>
    <w:rsid w:val="00AD0892"/>
    <w:rsid w:val="00AE74E1"/>
    <w:rsid w:val="00AF11D1"/>
    <w:rsid w:val="00B011FF"/>
    <w:rsid w:val="00B14C04"/>
    <w:rsid w:val="00B17748"/>
    <w:rsid w:val="00B209AE"/>
    <w:rsid w:val="00B40460"/>
    <w:rsid w:val="00B5180E"/>
    <w:rsid w:val="00B53DB3"/>
    <w:rsid w:val="00B70128"/>
    <w:rsid w:val="00B769FD"/>
    <w:rsid w:val="00B80321"/>
    <w:rsid w:val="00B85EE3"/>
    <w:rsid w:val="00B912A6"/>
    <w:rsid w:val="00B94A85"/>
    <w:rsid w:val="00BA2C48"/>
    <w:rsid w:val="00BA656E"/>
    <w:rsid w:val="00BB72F1"/>
    <w:rsid w:val="00BB790F"/>
    <w:rsid w:val="00BC34C9"/>
    <w:rsid w:val="00BC34D1"/>
    <w:rsid w:val="00BC7B92"/>
    <w:rsid w:val="00BD0600"/>
    <w:rsid w:val="00BD441C"/>
    <w:rsid w:val="00BD6A36"/>
    <w:rsid w:val="00BD7EC5"/>
    <w:rsid w:val="00BE3A0A"/>
    <w:rsid w:val="00C05981"/>
    <w:rsid w:val="00C208A5"/>
    <w:rsid w:val="00C2736E"/>
    <w:rsid w:val="00C37126"/>
    <w:rsid w:val="00C45C5A"/>
    <w:rsid w:val="00C46C30"/>
    <w:rsid w:val="00C565FD"/>
    <w:rsid w:val="00C6403C"/>
    <w:rsid w:val="00C666F9"/>
    <w:rsid w:val="00C7421E"/>
    <w:rsid w:val="00C8177B"/>
    <w:rsid w:val="00C8497C"/>
    <w:rsid w:val="00C965EE"/>
    <w:rsid w:val="00C975E8"/>
    <w:rsid w:val="00CB2AC2"/>
    <w:rsid w:val="00CB707D"/>
    <w:rsid w:val="00CC7A04"/>
    <w:rsid w:val="00D010D3"/>
    <w:rsid w:val="00D051BC"/>
    <w:rsid w:val="00D05C72"/>
    <w:rsid w:val="00D1560E"/>
    <w:rsid w:val="00D1784E"/>
    <w:rsid w:val="00D27F96"/>
    <w:rsid w:val="00D32614"/>
    <w:rsid w:val="00D37368"/>
    <w:rsid w:val="00D45BAD"/>
    <w:rsid w:val="00D51C48"/>
    <w:rsid w:val="00D52BDE"/>
    <w:rsid w:val="00D5640E"/>
    <w:rsid w:val="00D62555"/>
    <w:rsid w:val="00D65C03"/>
    <w:rsid w:val="00D674B8"/>
    <w:rsid w:val="00D8457F"/>
    <w:rsid w:val="00D8463B"/>
    <w:rsid w:val="00DA119F"/>
    <w:rsid w:val="00DA31A2"/>
    <w:rsid w:val="00DB12D7"/>
    <w:rsid w:val="00DB5C34"/>
    <w:rsid w:val="00DC1C88"/>
    <w:rsid w:val="00DD5004"/>
    <w:rsid w:val="00DD5E2B"/>
    <w:rsid w:val="00DD6034"/>
    <w:rsid w:val="00DD628C"/>
    <w:rsid w:val="00DE2E6F"/>
    <w:rsid w:val="00DE7CFB"/>
    <w:rsid w:val="00DF1D1F"/>
    <w:rsid w:val="00DF4B8B"/>
    <w:rsid w:val="00DF6E6F"/>
    <w:rsid w:val="00E00469"/>
    <w:rsid w:val="00E07EF2"/>
    <w:rsid w:val="00E11AE3"/>
    <w:rsid w:val="00E136CA"/>
    <w:rsid w:val="00E1457C"/>
    <w:rsid w:val="00E22B24"/>
    <w:rsid w:val="00E2653A"/>
    <w:rsid w:val="00E30C48"/>
    <w:rsid w:val="00E34813"/>
    <w:rsid w:val="00E368D4"/>
    <w:rsid w:val="00E424B9"/>
    <w:rsid w:val="00E505CE"/>
    <w:rsid w:val="00E53BDC"/>
    <w:rsid w:val="00E67E68"/>
    <w:rsid w:val="00E70605"/>
    <w:rsid w:val="00E76EAA"/>
    <w:rsid w:val="00E77631"/>
    <w:rsid w:val="00E77FC8"/>
    <w:rsid w:val="00E80747"/>
    <w:rsid w:val="00E91687"/>
    <w:rsid w:val="00E94FB3"/>
    <w:rsid w:val="00E97F1D"/>
    <w:rsid w:val="00EA4931"/>
    <w:rsid w:val="00EC7457"/>
    <w:rsid w:val="00EC7BCA"/>
    <w:rsid w:val="00ED0293"/>
    <w:rsid w:val="00ED0552"/>
    <w:rsid w:val="00ED0673"/>
    <w:rsid w:val="00ED6C06"/>
    <w:rsid w:val="00EF51B5"/>
    <w:rsid w:val="00F06262"/>
    <w:rsid w:val="00F50AA9"/>
    <w:rsid w:val="00F5312A"/>
    <w:rsid w:val="00F53C56"/>
    <w:rsid w:val="00F56C1C"/>
    <w:rsid w:val="00F91A8B"/>
    <w:rsid w:val="00F92806"/>
    <w:rsid w:val="00FA317A"/>
    <w:rsid w:val="00FA5D3C"/>
    <w:rsid w:val="00FA5D6F"/>
    <w:rsid w:val="00FC7833"/>
    <w:rsid w:val="1A81D103"/>
    <w:rsid w:val="3BF91284"/>
    <w:rsid w:val="5EAE7A1B"/>
    <w:rsid w:val="62023856"/>
    <w:rsid w:val="6D77F9A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356295"/>
  <w15:chartTrackingRefBased/>
  <w15:docId w15:val="{58AA321E-B178-4F40-A682-C1BD09060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Century Gothic" w:hAnsi="Century Gothic"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FAB"/>
    <w:pPr>
      <w:spacing w:after="160" w:line="259" w:lineRule="auto"/>
    </w:pPr>
    <w:rPr>
      <w:color w:val="4D4F53"/>
      <w:szCs w:val="22"/>
      <w:lang w:eastAsia="en-US"/>
    </w:rPr>
  </w:style>
  <w:style w:type="paragraph" w:styleId="Heading1">
    <w:name w:val="heading 1"/>
    <w:basedOn w:val="Normal"/>
    <w:next w:val="Normal"/>
    <w:link w:val="Heading1Char"/>
    <w:uiPriority w:val="9"/>
    <w:qFormat/>
    <w:rsid w:val="00667805"/>
    <w:pPr>
      <w:keepNext/>
      <w:keepLines/>
      <w:spacing w:before="480" w:after="240"/>
      <w:outlineLvl w:val="0"/>
    </w:pPr>
    <w:rPr>
      <w:rFonts w:eastAsia="Times New Roman"/>
      <w:b/>
      <w:color w:val="00A9E0"/>
      <w:sz w:val="36"/>
      <w:szCs w:val="32"/>
      <w:lang w:val="en-US"/>
    </w:rPr>
  </w:style>
  <w:style w:type="paragraph" w:styleId="Heading2">
    <w:name w:val="heading 2"/>
    <w:basedOn w:val="Normal"/>
    <w:next w:val="Normal"/>
    <w:link w:val="Heading2Char"/>
    <w:uiPriority w:val="9"/>
    <w:qFormat/>
    <w:rsid w:val="009319FE"/>
    <w:pPr>
      <w:keepNext/>
      <w:keepLines/>
      <w:spacing w:before="240" w:after="120"/>
      <w:outlineLvl w:val="1"/>
    </w:pPr>
    <w:rPr>
      <w:rFonts w:eastAsia="Times New Roman"/>
      <w:b/>
      <w:sz w:val="28"/>
      <w:szCs w:val="26"/>
      <w:lang w:val="en-US"/>
    </w:rPr>
  </w:style>
  <w:style w:type="paragraph" w:styleId="Heading3">
    <w:name w:val="heading 3"/>
    <w:basedOn w:val="Normal"/>
    <w:next w:val="Normal"/>
    <w:link w:val="Heading3Char"/>
    <w:uiPriority w:val="9"/>
    <w:qFormat/>
    <w:rsid w:val="009319FE"/>
    <w:pPr>
      <w:keepNext/>
      <w:keepLines/>
      <w:spacing w:before="120" w:after="60"/>
      <w:outlineLvl w:val="2"/>
    </w:pPr>
    <w:rPr>
      <w:rFonts w:eastAsia="Times New Roman"/>
      <w:b/>
      <w:color w:val="A7A9AC"/>
      <w:sz w:val="24"/>
      <w:szCs w:val="24"/>
      <w:lang w:val="en-US"/>
    </w:rPr>
  </w:style>
  <w:style w:type="paragraph" w:styleId="Heading4">
    <w:name w:val="heading 4"/>
    <w:basedOn w:val="Normal"/>
    <w:next w:val="Normal"/>
    <w:link w:val="Heading4Char"/>
    <w:uiPriority w:val="9"/>
    <w:semiHidden/>
    <w:rsid w:val="00D37368"/>
    <w:pPr>
      <w:keepNext/>
      <w:keepLines/>
      <w:spacing w:before="80" w:after="40"/>
      <w:outlineLvl w:val="3"/>
    </w:pPr>
    <w:rPr>
      <w:rFonts w:eastAsia="Times New Roman"/>
      <w:i/>
      <w:iCs/>
      <w:color w:val="007EA7"/>
    </w:rPr>
  </w:style>
  <w:style w:type="paragraph" w:styleId="Heading5">
    <w:name w:val="heading 5"/>
    <w:basedOn w:val="Normal"/>
    <w:next w:val="Normal"/>
    <w:link w:val="Heading5Char"/>
    <w:uiPriority w:val="9"/>
    <w:semiHidden/>
    <w:qFormat/>
    <w:rsid w:val="00D37368"/>
    <w:pPr>
      <w:keepNext/>
      <w:keepLines/>
      <w:spacing w:before="80" w:after="40"/>
      <w:outlineLvl w:val="4"/>
    </w:pPr>
    <w:rPr>
      <w:rFonts w:eastAsia="Times New Roman"/>
      <w:color w:val="007EA7"/>
    </w:rPr>
  </w:style>
  <w:style w:type="paragraph" w:styleId="Heading6">
    <w:name w:val="heading 6"/>
    <w:basedOn w:val="Normal"/>
    <w:next w:val="Normal"/>
    <w:link w:val="Heading6Char"/>
    <w:uiPriority w:val="9"/>
    <w:semiHidden/>
    <w:qFormat/>
    <w:rsid w:val="00D37368"/>
    <w:pPr>
      <w:keepNext/>
      <w:keepLines/>
      <w:spacing w:before="40" w:after="0"/>
      <w:outlineLvl w:val="5"/>
    </w:pPr>
    <w:rPr>
      <w:rFonts w:eastAsia="Times New Roman"/>
      <w:i/>
      <w:iCs/>
      <w:color w:val="888B91"/>
    </w:rPr>
  </w:style>
  <w:style w:type="paragraph" w:styleId="Heading7">
    <w:name w:val="heading 7"/>
    <w:basedOn w:val="Normal"/>
    <w:next w:val="Normal"/>
    <w:link w:val="Heading7Char"/>
    <w:uiPriority w:val="9"/>
    <w:semiHidden/>
    <w:qFormat/>
    <w:rsid w:val="00D37368"/>
    <w:pPr>
      <w:keepNext/>
      <w:keepLines/>
      <w:spacing w:before="40" w:after="0"/>
      <w:outlineLvl w:val="6"/>
    </w:pPr>
    <w:rPr>
      <w:rFonts w:eastAsia="Times New Roman"/>
      <w:color w:val="888B91"/>
    </w:rPr>
  </w:style>
  <w:style w:type="paragraph" w:styleId="Heading8">
    <w:name w:val="heading 8"/>
    <w:basedOn w:val="Normal"/>
    <w:next w:val="Normal"/>
    <w:link w:val="Heading8Char"/>
    <w:uiPriority w:val="9"/>
    <w:semiHidden/>
    <w:qFormat/>
    <w:rsid w:val="00D37368"/>
    <w:pPr>
      <w:keepNext/>
      <w:keepLines/>
      <w:spacing w:after="0"/>
      <w:outlineLvl w:val="7"/>
    </w:pPr>
    <w:rPr>
      <w:rFonts w:eastAsia="Times New Roman"/>
      <w:i/>
      <w:iCs/>
      <w:color w:val="66696E"/>
    </w:rPr>
  </w:style>
  <w:style w:type="paragraph" w:styleId="Heading9">
    <w:name w:val="heading 9"/>
    <w:basedOn w:val="Normal"/>
    <w:next w:val="Normal"/>
    <w:link w:val="Heading9Char"/>
    <w:uiPriority w:val="9"/>
    <w:semiHidden/>
    <w:qFormat/>
    <w:rsid w:val="00D37368"/>
    <w:pPr>
      <w:keepNext/>
      <w:keepLines/>
      <w:spacing w:after="0"/>
      <w:outlineLvl w:val="8"/>
    </w:pPr>
    <w:rPr>
      <w:rFonts w:eastAsia="Times New Roman"/>
      <w:color w:val="66696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ody Copy bullet"/>
    <w:link w:val="NoSpacingChar"/>
    <w:uiPriority w:val="1"/>
    <w:qFormat/>
    <w:rsid w:val="00E76EAA"/>
    <w:rPr>
      <w:color w:val="4D4F53"/>
      <w:sz w:val="22"/>
      <w:szCs w:val="22"/>
      <w:lang w:eastAsia="en-US"/>
    </w:rPr>
  </w:style>
  <w:style w:type="character" w:customStyle="1" w:styleId="Heading1Char">
    <w:name w:val="Heading 1 Char"/>
    <w:link w:val="Heading1"/>
    <w:uiPriority w:val="9"/>
    <w:rsid w:val="00667805"/>
    <w:rPr>
      <w:rFonts w:ascii="Century Gothic" w:eastAsia="Times New Roman" w:hAnsi="Century Gothic" w:cs="Times New Roman"/>
      <w:b/>
      <w:color w:val="00A9E0"/>
      <w:sz w:val="36"/>
      <w:szCs w:val="32"/>
      <w:lang w:val="en-US"/>
    </w:rPr>
  </w:style>
  <w:style w:type="character" w:customStyle="1" w:styleId="Heading2Char">
    <w:name w:val="Heading 2 Char"/>
    <w:link w:val="Heading2"/>
    <w:uiPriority w:val="9"/>
    <w:rsid w:val="009319FE"/>
    <w:rPr>
      <w:rFonts w:ascii="Century Gothic" w:eastAsia="Times New Roman" w:hAnsi="Century Gothic" w:cs="Times New Roman"/>
      <w:b/>
      <w:color w:val="4D4F53"/>
      <w:sz w:val="28"/>
      <w:szCs w:val="26"/>
      <w:lang w:val="en-US"/>
    </w:rPr>
  </w:style>
  <w:style w:type="paragraph" w:styleId="Subtitle">
    <w:name w:val="Subtitle"/>
    <w:basedOn w:val="Normal"/>
    <w:next w:val="Normal"/>
    <w:link w:val="SubtitleChar"/>
    <w:uiPriority w:val="11"/>
    <w:qFormat/>
    <w:rsid w:val="00E07EF2"/>
    <w:pPr>
      <w:numPr>
        <w:ilvl w:val="1"/>
      </w:numPr>
      <w:spacing w:before="240" w:after="480"/>
    </w:pPr>
    <w:rPr>
      <w:rFonts w:eastAsia="Times New Roman"/>
      <w:b/>
      <w:color w:val="808080"/>
      <w:sz w:val="28"/>
    </w:rPr>
  </w:style>
  <w:style w:type="character" w:customStyle="1" w:styleId="SubtitleChar">
    <w:name w:val="Subtitle Char"/>
    <w:link w:val="Subtitle"/>
    <w:uiPriority w:val="11"/>
    <w:rsid w:val="00E07EF2"/>
    <w:rPr>
      <w:rFonts w:eastAsia="Times New Roman"/>
      <w:b/>
      <w:color w:val="808080"/>
      <w:sz w:val="28"/>
    </w:rPr>
  </w:style>
  <w:style w:type="paragraph" w:styleId="Title">
    <w:name w:val="Title"/>
    <w:basedOn w:val="Normal"/>
    <w:next w:val="Normal"/>
    <w:link w:val="TitleChar"/>
    <w:uiPriority w:val="10"/>
    <w:qFormat/>
    <w:rsid w:val="00E07EF2"/>
    <w:pPr>
      <w:spacing w:after="840" w:line="240" w:lineRule="auto"/>
      <w:contextualSpacing/>
    </w:pPr>
    <w:rPr>
      <w:rFonts w:eastAsia="Times New Roman"/>
      <w:color w:val="00A9E0"/>
      <w:spacing w:val="-10"/>
      <w:kern w:val="28"/>
      <w:sz w:val="96"/>
      <w:szCs w:val="56"/>
      <w:lang w:val="en-US"/>
    </w:rPr>
  </w:style>
  <w:style w:type="character" w:customStyle="1" w:styleId="TitleChar">
    <w:name w:val="Title Char"/>
    <w:link w:val="Title"/>
    <w:uiPriority w:val="10"/>
    <w:rsid w:val="00E07EF2"/>
    <w:rPr>
      <w:rFonts w:ascii="Century Gothic" w:eastAsia="Times New Roman" w:hAnsi="Century Gothic" w:cs="Times New Roman"/>
      <w:color w:val="00A9E0"/>
      <w:spacing w:val="-10"/>
      <w:kern w:val="28"/>
      <w:sz w:val="96"/>
      <w:szCs w:val="56"/>
      <w:lang w:val="en-US"/>
    </w:rPr>
  </w:style>
  <w:style w:type="paragraph" w:styleId="ListParagraph">
    <w:name w:val="List Paragraph"/>
    <w:basedOn w:val="Normal"/>
    <w:link w:val="ListParagraphChar"/>
    <w:uiPriority w:val="34"/>
    <w:qFormat/>
    <w:rsid w:val="00E76EAA"/>
    <w:pPr>
      <w:ind w:left="720"/>
      <w:contextualSpacing/>
    </w:pPr>
  </w:style>
  <w:style w:type="character" w:customStyle="1" w:styleId="Heading3Char">
    <w:name w:val="Heading 3 Char"/>
    <w:link w:val="Heading3"/>
    <w:uiPriority w:val="9"/>
    <w:rsid w:val="009319FE"/>
    <w:rPr>
      <w:rFonts w:ascii="Century Gothic" w:eastAsia="Times New Roman" w:hAnsi="Century Gothic" w:cs="Times New Roman"/>
      <w:b/>
      <w:color w:val="A7A9AC"/>
      <w:sz w:val="24"/>
      <w:szCs w:val="24"/>
      <w:lang w:val="en-US"/>
    </w:rPr>
  </w:style>
  <w:style w:type="paragraph" w:styleId="Header">
    <w:name w:val="header"/>
    <w:basedOn w:val="Normal"/>
    <w:link w:val="HeaderChar"/>
    <w:uiPriority w:val="99"/>
    <w:unhideWhenUsed/>
    <w:rsid w:val="008E7804"/>
    <w:pPr>
      <w:tabs>
        <w:tab w:val="center" w:pos="4513"/>
        <w:tab w:val="right" w:pos="9026"/>
      </w:tabs>
      <w:spacing w:after="0" w:line="240" w:lineRule="auto"/>
    </w:pPr>
  </w:style>
  <w:style w:type="character" w:customStyle="1" w:styleId="HeaderChar">
    <w:name w:val="Header Char"/>
    <w:link w:val="Header"/>
    <w:uiPriority w:val="99"/>
    <w:rsid w:val="008E7804"/>
    <w:rPr>
      <w:rFonts w:ascii="Century Gothic" w:hAnsi="Century Gothic"/>
      <w:color w:val="4D4F53"/>
      <w:sz w:val="20"/>
    </w:rPr>
  </w:style>
  <w:style w:type="paragraph" w:styleId="Footer">
    <w:name w:val="footer"/>
    <w:basedOn w:val="Normal"/>
    <w:link w:val="FooterChar"/>
    <w:uiPriority w:val="99"/>
    <w:unhideWhenUsed/>
    <w:rsid w:val="008E7804"/>
    <w:pPr>
      <w:tabs>
        <w:tab w:val="center" w:pos="4513"/>
        <w:tab w:val="right" w:pos="9026"/>
      </w:tabs>
      <w:spacing w:after="0" w:line="240" w:lineRule="auto"/>
    </w:pPr>
  </w:style>
  <w:style w:type="character" w:customStyle="1" w:styleId="FooterChar">
    <w:name w:val="Footer Char"/>
    <w:link w:val="Footer"/>
    <w:uiPriority w:val="99"/>
    <w:rsid w:val="008E7804"/>
    <w:rPr>
      <w:rFonts w:ascii="Century Gothic" w:hAnsi="Century Gothic"/>
      <w:color w:val="4D4F53"/>
      <w:sz w:val="20"/>
    </w:rPr>
  </w:style>
  <w:style w:type="table" w:styleId="TableGrid">
    <w:name w:val="Table Grid"/>
    <w:basedOn w:val="TableNormal"/>
    <w:uiPriority w:val="39"/>
    <w:rsid w:val="003160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sion1">
    <w:name w:val="Vision1"/>
    <w:basedOn w:val="Normal"/>
    <w:link w:val="Vision1Char"/>
    <w:uiPriority w:val="12"/>
    <w:semiHidden/>
    <w:qFormat/>
    <w:rsid w:val="00A66156"/>
    <w:pPr>
      <w:spacing w:after="60" w:line="240" w:lineRule="auto"/>
    </w:pPr>
    <w:rPr>
      <w:b/>
      <w:color w:val="00A9E0"/>
      <w:sz w:val="36"/>
    </w:rPr>
  </w:style>
  <w:style w:type="paragraph" w:customStyle="1" w:styleId="Vision2">
    <w:name w:val="Vision2"/>
    <w:basedOn w:val="Normal"/>
    <w:link w:val="Vision2Char"/>
    <w:uiPriority w:val="12"/>
    <w:semiHidden/>
    <w:qFormat/>
    <w:rsid w:val="00A66156"/>
    <w:pPr>
      <w:spacing w:after="0" w:line="240" w:lineRule="auto"/>
    </w:pPr>
    <w:rPr>
      <w:sz w:val="24"/>
    </w:rPr>
  </w:style>
  <w:style w:type="character" w:customStyle="1" w:styleId="Vision1Char">
    <w:name w:val="Vision1 Char"/>
    <w:link w:val="Vision1"/>
    <w:uiPriority w:val="12"/>
    <w:semiHidden/>
    <w:rsid w:val="000D0FAB"/>
    <w:rPr>
      <w:rFonts w:ascii="Century Gothic" w:hAnsi="Century Gothic"/>
      <w:b/>
      <w:color w:val="00A9E0"/>
      <w:sz w:val="36"/>
    </w:rPr>
  </w:style>
  <w:style w:type="character" w:styleId="PlaceholderText">
    <w:name w:val="Placeholder Text"/>
    <w:uiPriority w:val="99"/>
    <w:semiHidden/>
    <w:rsid w:val="00E07EF2"/>
    <w:rPr>
      <w:color w:val="808080"/>
    </w:rPr>
  </w:style>
  <w:style w:type="character" w:customStyle="1" w:styleId="Vision2Char">
    <w:name w:val="Vision2 Char"/>
    <w:link w:val="Vision2"/>
    <w:uiPriority w:val="12"/>
    <w:semiHidden/>
    <w:rsid w:val="000D0FAB"/>
    <w:rPr>
      <w:rFonts w:ascii="Century Gothic" w:hAnsi="Century Gothic"/>
      <w:color w:val="4D4F53"/>
      <w:sz w:val="24"/>
    </w:rPr>
  </w:style>
  <w:style w:type="paragraph" w:customStyle="1" w:styleId="NFPCoverText">
    <w:name w:val="NFP Cover Text"/>
    <w:basedOn w:val="NoSpacing"/>
    <w:link w:val="NFPCoverTextChar"/>
    <w:rsid w:val="00CB707D"/>
    <w:rPr>
      <w:b/>
      <w:sz w:val="32"/>
      <w:lang w:val="en-US"/>
    </w:rPr>
  </w:style>
  <w:style w:type="paragraph" w:customStyle="1" w:styleId="TitleAlternateReverse">
    <w:name w:val="Title Alternate Reverse"/>
    <w:basedOn w:val="Normal"/>
    <w:link w:val="TitleAlternateReverseChar"/>
    <w:uiPriority w:val="12"/>
    <w:semiHidden/>
    <w:qFormat/>
    <w:rsid w:val="00D8463B"/>
    <w:pPr>
      <w:spacing w:after="1200" w:line="1600" w:lineRule="exact"/>
    </w:pPr>
    <w:rPr>
      <w:b/>
      <w:color w:val="FFFFFF"/>
      <w:sz w:val="144"/>
    </w:rPr>
  </w:style>
  <w:style w:type="character" w:customStyle="1" w:styleId="NoSpacingChar">
    <w:name w:val="No Spacing Char"/>
    <w:aliases w:val="Body Copy bullet Char"/>
    <w:link w:val="NoSpacing"/>
    <w:uiPriority w:val="1"/>
    <w:rsid w:val="00CB707D"/>
    <w:rPr>
      <w:rFonts w:ascii="Century Gothic" w:hAnsi="Century Gothic"/>
      <w:color w:val="4D4F53"/>
    </w:rPr>
  </w:style>
  <w:style w:type="character" w:customStyle="1" w:styleId="NFPCoverTextChar">
    <w:name w:val="NFP Cover Text Char"/>
    <w:link w:val="NFPCoverText"/>
    <w:rsid w:val="000D0FAB"/>
    <w:rPr>
      <w:rFonts w:ascii="Century Gothic" w:hAnsi="Century Gothic"/>
      <w:b/>
      <w:color w:val="4D4F53"/>
      <w:sz w:val="32"/>
      <w:lang w:val="en-US"/>
    </w:rPr>
  </w:style>
  <w:style w:type="paragraph" w:customStyle="1" w:styleId="SubtitleAlternateReverse">
    <w:name w:val="Subtitle Alternate Reverse"/>
    <w:basedOn w:val="Subtitle"/>
    <w:link w:val="SubtitleAlternateReverseChar"/>
    <w:uiPriority w:val="12"/>
    <w:semiHidden/>
    <w:qFormat/>
    <w:rsid w:val="00D8463B"/>
    <w:rPr>
      <w:color w:val="C5F0FF"/>
      <w:sz w:val="36"/>
    </w:rPr>
  </w:style>
  <w:style w:type="character" w:customStyle="1" w:styleId="TitleAlternateReverseChar">
    <w:name w:val="Title Alternate Reverse Char"/>
    <w:link w:val="TitleAlternateReverse"/>
    <w:uiPriority w:val="12"/>
    <w:semiHidden/>
    <w:rsid w:val="000D0FAB"/>
    <w:rPr>
      <w:rFonts w:ascii="Century Gothic" w:hAnsi="Century Gothic"/>
      <w:b/>
      <w:color w:val="FFFFFF"/>
      <w:sz w:val="144"/>
    </w:rPr>
  </w:style>
  <w:style w:type="paragraph" w:customStyle="1" w:styleId="HeadingTextBoxA">
    <w:name w:val="Heading Text Box A"/>
    <w:basedOn w:val="Normal"/>
    <w:link w:val="HeadingTextBoxAChar"/>
    <w:uiPriority w:val="12"/>
    <w:semiHidden/>
    <w:qFormat/>
    <w:rsid w:val="007A0E9F"/>
    <w:rPr>
      <w:b/>
      <w:sz w:val="24"/>
    </w:rPr>
  </w:style>
  <w:style w:type="character" w:customStyle="1" w:styleId="SubtitleAlternateReverseChar">
    <w:name w:val="Subtitle Alternate Reverse Char"/>
    <w:link w:val="SubtitleAlternateReverse"/>
    <w:uiPriority w:val="12"/>
    <w:semiHidden/>
    <w:rsid w:val="000D0FAB"/>
    <w:rPr>
      <w:rFonts w:eastAsia="Times New Roman"/>
      <w:b/>
      <w:color w:val="C5F0FF"/>
      <w:sz w:val="36"/>
    </w:rPr>
  </w:style>
  <w:style w:type="paragraph" w:customStyle="1" w:styleId="HeaderTextBoxB">
    <w:name w:val="Header Text Box B"/>
    <w:basedOn w:val="Normal"/>
    <w:link w:val="HeaderTextBoxBChar"/>
    <w:uiPriority w:val="12"/>
    <w:semiHidden/>
    <w:qFormat/>
    <w:rsid w:val="007A0E9F"/>
    <w:rPr>
      <w:b/>
      <w:color w:val="FFFFFF"/>
      <w:sz w:val="24"/>
    </w:rPr>
  </w:style>
  <w:style w:type="character" w:customStyle="1" w:styleId="HeadingTextBoxAChar">
    <w:name w:val="Heading Text Box A Char"/>
    <w:link w:val="HeadingTextBoxA"/>
    <w:uiPriority w:val="12"/>
    <w:semiHidden/>
    <w:rsid w:val="000D0FAB"/>
    <w:rPr>
      <w:rFonts w:ascii="Century Gothic" w:hAnsi="Century Gothic"/>
      <w:b/>
      <w:color w:val="4D4F53"/>
      <w:sz w:val="24"/>
    </w:rPr>
  </w:style>
  <w:style w:type="paragraph" w:customStyle="1" w:styleId="NormalReversed">
    <w:name w:val="Normal Reversed"/>
    <w:basedOn w:val="Normal"/>
    <w:link w:val="NormalReversedChar"/>
    <w:uiPriority w:val="12"/>
    <w:semiHidden/>
    <w:qFormat/>
    <w:rsid w:val="007A0E9F"/>
    <w:rPr>
      <w:color w:val="FFFFFF"/>
    </w:rPr>
  </w:style>
  <w:style w:type="character" w:customStyle="1" w:styleId="HeaderTextBoxBChar">
    <w:name w:val="Header Text Box B Char"/>
    <w:link w:val="HeaderTextBoxB"/>
    <w:uiPriority w:val="12"/>
    <w:semiHidden/>
    <w:rsid w:val="000D0FAB"/>
    <w:rPr>
      <w:rFonts w:ascii="Century Gothic" w:hAnsi="Century Gothic"/>
      <w:b/>
      <w:color w:val="FFFFFF"/>
      <w:sz w:val="24"/>
    </w:rPr>
  </w:style>
  <w:style w:type="character" w:customStyle="1" w:styleId="NormalReversedChar">
    <w:name w:val="Normal Reversed Char"/>
    <w:link w:val="NormalReversed"/>
    <w:uiPriority w:val="12"/>
    <w:semiHidden/>
    <w:rsid w:val="000D0FAB"/>
    <w:rPr>
      <w:rFonts w:ascii="Century Gothic" w:hAnsi="Century Gothic"/>
      <w:color w:val="FFFFFF"/>
      <w:sz w:val="20"/>
    </w:rPr>
  </w:style>
  <w:style w:type="character" w:customStyle="1" w:styleId="Heading4Char">
    <w:name w:val="Heading 4 Char"/>
    <w:link w:val="Heading4"/>
    <w:uiPriority w:val="9"/>
    <w:semiHidden/>
    <w:rsid w:val="00D37368"/>
    <w:rPr>
      <w:rFonts w:eastAsia="Times New Roman" w:cs="Times New Roman"/>
      <w:i/>
      <w:iCs/>
      <w:color w:val="007EA7"/>
      <w:sz w:val="20"/>
    </w:rPr>
  </w:style>
  <w:style w:type="character" w:customStyle="1" w:styleId="Heading5Char">
    <w:name w:val="Heading 5 Char"/>
    <w:link w:val="Heading5"/>
    <w:uiPriority w:val="9"/>
    <w:semiHidden/>
    <w:rsid w:val="00D37368"/>
    <w:rPr>
      <w:rFonts w:eastAsia="Times New Roman" w:cs="Times New Roman"/>
      <w:color w:val="007EA7"/>
      <w:sz w:val="20"/>
    </w:rPr>
  </w:style>
  <w:style w:type="character" w:customStyle="1" w:styleId="Heading6Char">
    <w:name w:val="Heading 6 Char"/>
    <w:link w:val="Heading6"/>
    <w:uiPriority w:val="9"/>
    <w:semiHidden/>
    <w:rsid w:val="00D37368"/>
    <w:rPr>
      <w:rFonts w:eastAsia="Times New Roman" w:cs="Times New Roman"/>
      <w:i/>
      <w:iCs/>
      <w:color w:val="888B91"/>
      <w:sz w:val="20"/>
    </w:rPr>
  </w:style>
  <w:style w:type="character" w:customStyle="1" w:styleId="Heading7Char">
    <w:name w:val="Heading 7 Char"/>
    <w:link w:val="Heading7"/>
    <w:uiPriority w:val="9"/>
    <w:semiHidden/>
    <w:rsid w:val="00D37368"/>
    <w:rPr>
      <w:rFonts w:eastAsia="Times New Roman" w:cs="Times New Roman"/>
      <w:color w:val="888B91"/>
      <w:sz w:val="20"/>
    </w:rPr>
  </w:style>
  <w:style w:type="character" w:customStyle="1" w:styleId="Heading8Char">
    <w:name w:val="Heading 8 Char"/>
    <w:link w:val="Heading8"/>
    <w:uiPriority w:val="9"/>
    <w:semiHidden/>
    <w:rsid w:val="00D37368"/>
    <w:rPr>
      <w:rFonts w:eastAsia="Times New Roman" w:cs="Times New Roman"/>
      <w:i/>
      <w:iCs/>
      <w:color w:val="66696E"/>
      <w:sz w:val="20"/>
    </w:rPr>
  </w:style>
  <w:style w:type="character" w:customStyle="1" w:styleId="Heading9Char">
    <w:name w:val="Heading 9 Char"/>
    <w:link w:val="Heading9"/>
    <w:uiPriority w:val="9"/>
    <w:semiHidden/>
    <w:rsid w:val="00D37368"/>
    <w:rPr>
      <w:rFonts w:eastAsia="Times New Roman" w:cs="Times New Roman"/>
      <w:color w:val="66696E"/>
      <w:sz w:val="20"/>
    </w:rPr>
  </w:style>
  <w:style w:type="paragraph" w:styleId="Quote">
    <w:name w:val="Quote"/>
    <w:basedOn w:val="Normal"/>
    <w:next w:val="Normal"/>
    <w:link w:val="QuoteChar"/>
    <w:uiPriority w:val="29"/>
    <w:rsid w:val="00D37368"/>
    <w:pPr>
      <w:spacing w:before="160"/>
      <w:jc w:val="center"/>
    </w:pPr>
    <w:rPr>
      <w:i/>
      <w:iCs/>
      <w:color w:val="777A80"/>
    </w:rPr>
  </w:style>
  <w:style w:type="character" w:customStyle="1" w:styleId="QuoteChar">
    <w:name w:val="Quote Char"/>
    <w:link w:val="Quote"/>
    <w:uiPriority w:val="29"/>
    <w:rsid w:val="00D37368"/>
    <w:rPr>
      <w:rFonts w:ascii="Century Gothic" w:hAnsi="Century Gothic"/>
      <w:i/>
      <w:iCs/>
      <w:color w:val="777A80"/>
      <w:sz w:val="20"/>
    </w:rPr>
  </w:style>
  <w:style w:type="character" w:styleId="IntenseEmphasis">
    <w:name w:val="Intense Emphasis"/>
    <w:uiPriority w:val="21"/>
    <w:rsid w:val="00D37368"/>
    <w:rPr>
      <w:i/>
      <w:iCs/>
      <w:color w:val="007EA7"/>
    </w:rPr>
  </w:style>
  <w:style w:type="paragraph" w:styleId="IntenseQuote">
    <w:name w:val="Intense Quote"/>
    <w:basedOn w:val="Normal"/>
    <w:next w:val="Normal"/>
    <w:link w:val="IntenseQuoteChar"/>
    <w:uiPriority w:val="30"/>
    <w:rsid w:val="00D37368"/>
    <w:pPr>
      <w:pBdr>
        <w:top w:val="single" w:sz="4" w:space="10" w:color="007EA7"/>
        <w:bottom w:val="single" w:sz="4" w:space="10" w:color="007EA7"/>
      </w:pBdr>
      <w:spacing w:before="360" w:after="360"/>
      <w:ind w:left="864" w:right="864"/>
      <w:jc w:val="center"/>
    </w:pPr>
    <w:rPr>
      <w:i/>
      <w:iCs/>
      <w:color w:val="007EA7"/>
    </w:rPr>
  </w:style>
  <w:style w:type="character" w:customStyle="1" w:styleId="IntenseQuoteChar">
    <w:name w:val="Intense Quote Char"/>
    <w:link w:val="IntenseQuote"/>
    <w:uiPriority w:val="30"/>
    <w:rsid w:val="00D37368"/>
    <w:rPr>
      <w:rFonts w:ascii="Century Gothic" w:hAnsi="Century Gothic"/>
      <w:i/>
      <w:iCs/>
      <w:color w:val="007EA7"/>
      <w:sz w:val="20"/>
    </w:rPr>
  </w:style>
  <w:style w:type="character" w:styleId="IntenseReference">
    <w:name w:val="Intense Reference"/>
    <w:uiPriority w:val="32"/>
    <w:rsid w:val="00D37368"/>
    <w:rPr>
      <w:b/>
      <w:bCs/>
      <w:smallCaps/>
      <w:color w:val="007EA7"/>
      <w:spacing w:val="5"/>
    </w:rPr>
  </w:style>
  <w:style w:type="table" w:styleId="ListTable3">
    <w:name w:val="List Table 3"/>
    <w:basedOn w:val="TableNormal"/>
    <w:uiPriority w:val="48"/>
    <w:rsid w:val="00C6403C"/>
    <w:tblPr>
      <w:tblStyleRowBandSize w:val="1"/>
      <w:tblStyleColBandSize w:val="1"/>
      <w:tblBorders>
        <w:top w:val="single" w:sz="4" w:space="0" w:color="4D4F53"/>
        <w:left w:val="single" w:sz="4" w:space="0" w:color="4D4F53"/>
        <w:bottom w:val="single" w:sz="4" w:space="0" w:color="4D4F53"/>
        <w:right w:val="single" w:sz="4" w:space="0" w:color="4D4F53"/>
      </w:tblBorders>
    </w:tblPr>
    <w:tblStylePr w:type="firstRow">
      <w:rPr>
        <w:b/>
        <w:bCs/>
        <w:color w:val="FFFFFF"/>
      </w:rPr>
      <w:tblPr/>
      <w:tcPr>
        <w:shd w:val="clear" w:color="auto" w:fill="4D4F53"/>
      </w:tcPr>
    </w:tblStylePr>
    <w:tblStylePr w:type="lastRow">
      <w:rPr>
        <w:b/>
        <w:bCs/>
      </w:rPr>
      <w:tblPr/>
      <w:tcPr>
        <w:tcBorders>
          <w:top w:val="double" w:sz="4" w:space="0" w:color="4D4F53"/>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D4F53"/>
          <w:right w:val="single" w:sz="4" w:space="0" w:color="4D4F53"/>
        </w:tcBorders>
      </w:tcPr>
    </w:tblStylePr>
    <w:tblStylePr w:type="band1Horz">
      <w:tblPr/>
      <w:tcPr>
        <w:tcBorders>
          <w:top w:val="single" w:sz="4" w:space="0" w:color="4D4F53"/>
          <w:bottom w:val="single" w:sz="4" w:space="0" w:color="4D4F5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F53"/>
          <w:left w:val="nil"/>
        </w:tcBorders>
      </w:tcPr>
    </w:tblStylePr>
    <w:tblStylePr w:type="swCell">
      <w:tblPr/>
      <w:tcPr>
        <w:tcBorders>
          <w:top w:val="double" w:sz="4" w:space="0" w:color="4D4F53"/>
          <w:right w:val="nil"/>
        </w:tcBorders>
      </w:tcPr>
    </w:tblStylePr>
  </w:style>
  <w:style w:type="paragraph" w:styleId="Caption">
    <w:name w:val="caption"/>
    <w:basedOn w:val="Normal"/>
    <w:next w:val="Normal"/>
    <w:uiPriority w:val="35"/>
    <w:unhideWhenUsed/>
    <w:qFormat/>
    <w:rsid w:val="00C6403C"/>
    <w:pPr>
      <w:spacing w:after="200" w:line="240" w:lineRule="auto"/>
    </w:pPr>
    <w:rPr>
      <w:i/>
      <w:iCs/>
      <w:color w:val="A7A9AC"/>
      <w:sz w:val="18"/>
      <w:szCs w:val="18"/>
    </w:rPr>
  </w:style>
  <w:style w:type="character" w:styleId="Strong">
    <w:name w:val="Strong"/>
    <w:uiPriority w:val="22"/>
    <w:qFormat/>
    <w:rsid w:val="00C6403C"/>
    <w:rPr>
      <w:b/>
      <w:bCs/>
    </w:rPr>
  </w:style>
  <w:style w:type="paragraph" w:customStyle="1" w:styleId="Stepnumber">
    <w:name w:val="Step number"/>
    <w:basedOn w:val="Normal"/>
    <w:link w:val="StepnumberChar"/>
    <w:rsid w:val="009A2161"/>
    <w:pPr>
      <w:spacing w:after="0" w:line="240" w:lineRule="auto"/>
      <w:jc w:val="center"/>
    </w:pPr>
    <w:rPr>
      <w:rFonts w:ascii="Arial" w:eastAsia="Times New Roman" w:hAnsi="Arial" w:cs="Arial"/>
      <w:b/>
      <w:color w:val="FFFFFF"/>
      <w:sz w:val="28"/>
      <w:szCs w:val="20"/>
      <w:lang w:eastAsia="en-AU"/>
    </w:rPr>
  </w:style>
  <w:style w:type="character" w:customStyle="1" w:styleId="ListParagraphChar">
    <w:name w:val="List Paragraph Char"/>
    <w:link w:val="ListParagraph"/>
    <w:uiPriority w:val="34"/>
    <w:rsid w:val="009A2161"/>
    <w:rPr>
      <w:rFonts w:ascii="Century Gothic" w:hAnsi="Century Gothic"/>
      <w:color w:val="4D4F53"/>
      <w:sz w:val="20"/>
    </w:rPr>
  </w:style>
  <w:style w:type="character" w:customStyle="1" w:styleId="StepnumberChar">
    <w:name w:val="Step number Char"/>
    <w:link w:val="Stepnumber"/>
    <w:rsid w:val="009A2161"/>
    <w:rPr>
      <w:rFonts w:ascii="Arial" w:eastAsia="Times New Roman" w:hAnsi="Arial" w:cs="Arial"/>
      <w:b/>
      <w:color w:val="FFFFFF"/>
      <w:sz w:val="28"/>
      <w:szCs w:val="20"/>
      <w:lang w:eastAsia="en-AU"/>
    </w:rPr>
  </w:style>
  <w:style w:type="paragraph" w:customStyle="1" w:styleId="Overviewcopy">
    <w:name w:val="Overview copy"/>
    <w:basedOn w:val="Normal"/>
    <w:link w:val="OverviewcopyChar"/>
    <w:qFormat/>
    <w:rsid w:val="009A2161"/>
    <w:pPr>
      <w:spacing w:after="0" w:line="240" w:lineRule="auto"/>
    </w:pPr>
    <w:rPr>
      <w:rFonts w:ascii="Arial" w:eastAsia="Times New Roman" w:hAnsi="Arial" w:cs="Arial"/>
      <w:b/>
      <w:color w:val="222222"/>
      <w:szCs w:val="20"/>
      <w:lang w:eastAsia="en-AU"/>
    </w:rPr>
  </w:style>
  <w:style w:type="character" w:customStyle="1" w:styleId="OverviewcopyChar">
    <w:name w:val="Overview copy Char"/>
    <w:link w:val="Overviewcopy"/>
    <w:rsid w:val="009A2161"/>
    <w:rPr>
      <w:rFonts w:ascii="Arial" w:eastAsia="Times New Roman" w:hAnsi="Arial" w:cs="Arial"/>
      <w:b/>
      <w:color w:val="222222"/>
      <w:sz w:val="20"/>
      <w:szCs w:val="20"/>
      <w:lang w:eastAsia="en-AU"/>
    </w:rPr>
  </w:style>
  <w:style w:type="character" w:styleId="CommentReference">
    <w:name w:val="annotation reference"/>
    <w:uiPriority w:val="99"/>
    <w:unhideWhenUsed/>
    <w:rsid w:val="003C61B5"/>
    <w:rPr>
      <w:sz w:val="16"/>
      <w:szCs w:val="16"/>
    </w:rPr>
  </w:style>
  <w:style w:type="paragraph" w:styleId="CommentText">
    <w:name w:val="annotation text"/>
    <w:basedOn w:val="Normal"/>
    <w:link w:val="CommentTextChar"/>
    <w:uiPriority w:val="99"/>
    <w:unhideWhenUsed/>
    <w:rsid w:val="003C61B5"/>
    <w:pPr>
      <w:spacing w:line="240" w:lineRule="auto"/>
    </w:pPr>
    <w:rPr>
      <w:szCs w:val="20"/>
    </w:rPr>
  </w:style>
  <w:style w:type="character" w:customStyle="1" w:styleId="CommentTextChar">
    <w:name w:val="Comment Text Char"/>
    <w:link w:val="CommentText"/>
    <w:uiPriority w:val="99"/>
    <w:rsid w:val="003C61B5"/>
    <w:rPr>
      <w:rFonts w:ascii="Century Gothic" w:hAnsi="Century Gothic"/>
      <w:color w:val="4D4F53"/>
      <w:sz w:val="20"/>
      <w:szCs w:val="20"/>
    </w:rPr>
  </w:style>
  <w:style w:type="paragraph" w:styleId="CommentSubject">
    <w:name w:val="annotation subject"/>
    <w:basedOn w:val="CommentText"/>
    <w:next w:val="CommentText"/>
    <w:link w:val="CommentSubjectChar"/>
    <w:uiPriority w:val="99"/>
    <w:semiHidden/>
    <w:unhideWhenUsed/>
    <w:rsid w:val="003C61B5"/>
    <w:rPr>
      <w:b/>
      <w:bCs/>
    </w:rPr>
  </w:style>
  <w:style w:type="character" w:customStyle="1" w:styleId="CommentSubjectChar">
    <w:name w:val="Comment Subject Char"/>
    <w:link w:val="CommentSubject"/>
    <w:uiPriority w:val="99"/>
    <w:semiHidden/>
    <w:rsid w:val="003C61B5"/>
    <w:rPr>
      <w:rFonts w:ascii="Century Gothic" w:hAnsi="Century Gothic"/>
      <w:b/>
      <w:bCs/>
      <w:color w:val="4D4F53"/>
      <w:sz w:val="20"/>
      <w:szCs w:val="20"/>
    </w:rPr>
  </w:style>
  <w:style w:type="character" w:styleId="Mention">
    <w:name w:val="Mention"/>
    <w:uiPriority w:val="99"/>
    <w:unhideWhenUsed/>
    <w:rsid w:val="003C61B5"/>
    <w:rPr>
      <w:color w:val="2B579A"/>
      <w:shd w:val="clear" w:color="auto" w:fill="E1DFDD"/>
    </w:rPr>
  </w:style>
  <w:style w:type="paragraph" w:customStyle="1" w:styleId="BodyCopysub">
    <w:name w:val="Body Copy sub"/>
    <w:basedOn w:val="Normal"/>
    <w:link w:val="BodyCopysubChar"/>
    <w:qFormat/>
    <w:rsid w:val="00AD0892"/>
    <w:pPr>
      <w:spacing w:before="80" w:after="240" w:line="276" w:lineRule="auto"/>
    </w:pPr>
    <w:rPr>
      <w:rFonts w:ascii="Arial" w:eastAsia="Calibri" w:hAnsi="Arial" w:cs="Arial"/>
      <w:i/>
      <w:color w:val="4F4F4F"/>
      <w:szCs w:val="18"/>
    </w:rPr>
  </w:style>
  <w:style w:type="character" w:customStyle="1" w:styleId="BodyCopysubChar">
    <w:name w:val="Body Copy sub Char"/>
    <w:link w:val="BodyCopysub"/>
    <w:rsid w:val="00AD0892"/>
    <w:rPr>
      <w:rFonts w:ascii="Arial" w:eastAsia="Calibri" w:hAnsi="Arial" w:cs="Arial"/>
      <w:i/>
      <w:color w:val="4F4F4F"/>
      <w:sz w:val="20"/>
      <w:szCs w:val="18"/>
    </w:rPr>
  </w:style>
  <w:style w:type="paragraph" w:customStyle="1" w:styleId="HeadingD">
    <w:name w:val="Heading D"/>
    <w:basedOn w:val="Normal"/>
    <w:link w:val="HeadingDChar"/>
    <w:uiPriority w:val="10"/>
    <w:qFormat/>
    <w:rsid w:val="00AD0892"/>
    <w:pPr>
      <w:keepNext/>
      <w:spacing w:line="276" w:lineRule="auto"/>
    </w:pPr>
    <w:rPr>
      <w:rFonts w:ascii="Arial" w:eastAsia="Calibri" w:hAnsi="Arial" w:cs="Arial"/>
      <w:b/>
      <w:color w:val="4F4F4F"/>
      <w:szCs w:val="20"/>
    </w:rPr>
  </w:style>
  <w:style w:type="character" w:customStyle="1" w:styleId="HeadingDChar">
    <w:name w:val="Heading D Char"/>
    <w:link w:val="HeadingD"/>
    <w:uiPriority w:val="10"/>
    <w:rsid w:val="00AD0892"/>
    <w:rPr>
      <w:rFonts w:ascii="Arial" w:eastAsia="Calibri" w:hAnsi="Arial" w:cs="Arial"/>
      <w:b/>
      <w:color w:val="4F4F4F"/>
      <w:sz w:val="20"/>
      <w:szCs w:val="20"/>
    </w:rPr>
  </w:style>
  <w:style w:type="character" w:customStyle="1" w:styleId="ArrowbulletsChar">
    <w:name w:val="Arrow bullets Char"/>
    <w:link w:val="Arrowbullets"/>
    <w:locked/>
    <w:rsid w:val="00AD0892"/>
    <w:rPr>
      <w:rFonts w:ascii="Arial" w:hAnsi="Arial" w:cs="Arial"/>
      <w:b/>
      <w:color w:val="4F4F4F"/>
      <w:sz w:val="20"/>
      <w:szCs w:val="18"/>
    </w:rPr>
  </w:style>
  <w:style w:type="paragraph" w:customStyle="1" w:styleId="Arrowbullets">
    <w:name w:val="Arrow bullets"/>
    <w:basedOn w:val="Normal"/>
    <w:link w:val="ArrowbulletsChar"/>
    <w:qFormat/>
    <w:rsid w:val="00AD0892"/>
    <w:pPr>
      <w:numPr>
        <w:numId w:val="15"/>
      </w:numPr>
      <w:spacing w:after="60" w:line="276" w:lineRule="auto"/>
      <w:contextualSpacing/>
    </w:pPr>
    <w:rPr>
      <w:rFonts w:ascii="Arial" w:hAnsi="Arial" w:cs="Arial"/>
      <w:b/>
      <w:color w:val="4F4F4F"/>
      <w:szCs w:val="18"/>
    </w:rPr>
  </w:style>
  <w:style w:type="character" w:styleId="Hyperlink">
    <w:name w:val="Hyperlink"/>
    <w:uiPriority w:val="99"/>
    <w:semiHidden/>
    <w:unhideWhenUsed/>
    <w:rsid w:val="00AD0892"/>
    <w:rPr>
      <w:color w:val="0563C1"/>
      <w:u w:val="single"/>
    </w:rPr>
  </w:style>
  <w:style w:type="paragraph" w:styleId="Revision">
    <w:name w:val="Revision"/>
    <w:hidden/>
    <w:uiPriority w:val="99"/>
    <w:semiHidden/>
    <w:rsid w:val="003B600B"/>
    <w:rPr>
      <w:color w:val="4D4F53"/>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956054">
      <w:bodyDiv w:val="1"/>
      <w:marLeft w:val="0"/>
      <w:marRight w:val="0"/>
      <w:marTop w:val="0"/>
      <w:marBottom w:val="0"/>
      <w:divBdr>
        <w:top w:val="none" w:sz="0" w:space="0" w:color="auto"/>
        <w:left w:val="none" w:sz="0" w:space="0" w:color="auto"/>
        <w:bottom w:val="none" w:sz="0" w:space="0" w:color="auto"/>
        <w:right w:val="none" w:sz="0" w:space="0" w:color="auto"/>
      </w:divBdr>
    </w:div>
    <w:div w:id="112684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04A4E138415D4E8C87CCAEB14F17EA" ma:contentTypeVersion="19" ma:contentTypeDescription="Create a new document." ma:contentTypeScope="" ma:versionID="b1f4374f9f6d93cfe9331fcefd6d9f27">
  <xsd:schema xmlns:xsd="http://www.w3.org/2001/XMLSchema" xmlns:xs="http://www.w3.org/2001/XMLSchema" xmlns:p="http://schemas.microsoft.com/office/2006/metadata/properties" xmlns:ns2="85a76a46-fc54-473b-8f60-1b15829d7aa2" targetNamespace="http://schemas.microsoft.com/office/2006/metadata/properties" ma:root="true" ma:fieldsID="24f47b2e0b3b07f9d3a2b79aff98d701" ns2:_="">
    <xsd:import namespace="85a76a46-fc54-473b-8f60-1b15829d7aa2"/>
    <xsd:element name="properties">
      <xsd:complexType>
        <xsd:sequence>
          <xsd:element name="documentManagement">
            <xsd:complexType>
              <xsd:all>
                <xsd:element ref="ns2:EffectiveDate"/>
                <xsd:element ref="ns2:DocumentAuthor" minOccurs="0"/>
                <xsd:element ref="ns2:DocumentOwner" minOccurs="0"/>
                <xsd:element ref="ns2:Latestupdate" minOccurs="0"/>
                <xsd:element ref="ns2:Document_x0020_Type" minOccurs="0"/>
                <xsd:element ref="ns2:Reg168_x0020_Document" minOccurs="0"/>
                <xsd:element ref="ns2:Review_x0020_date" minOccurs="0"/>
                <xsd:element ref="ns2:External_x0020_facing" minOccurs="0"/>
                <xsd:element ref="ns2:Category" minOccurs="0"/>
                <xsd:element ref="ns2:DocumentNumber" minOccurs="0"/>
                <xsd:element ref="ns2:MediaServiceMetadata" minOccurs="0"/>
                <xsd:element ref="ns2:MediaServiceFastMetadata" minOccurs="0"/>
                <xsd:element ref="ns2:MediaServiceSearchProperties" minOccurs="0"/>
                <xsd:element ref="ns2:MediaServiceObjectDetectorVersions" minOccurs="0"/>
                <xsd:element ref="ns2:DocType" minOccurs="0"/>
                <xsd:element ref="ns2:RelatedKeywords" minOccurs="0"/>
                <xsd:element ref="ns2:Related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a76a46-fc54-473b-8f60-1b15829d7aa2" elementFormDefault="qualified">
    <xsd:import namespace="http://schemas.microsoft.com/office/2006/documentManagement/types"/>
    <xsd:import namespace="http://schemas.microsoft.com/office/infopath/2007/PartnerControls"/>
    <xsd:element name="EffectiveDate" ma:index="8" ma:displayName="Effective Date" ma:format="DateOnly" ma:internalName="EffectiveDate">
      <xsd:simpleType>
        <xsd:restriction base="dms:DateTime"/>
      </xsd:simpleType>
    </xsd:element>
    <xsd:element name="DocumentAuthor" ma:index="9" nillable="true" ma:displayName="Document Author" ma:format="Dropdown" ma:list="UserInfo" ma:SharePointGroup="0" ma:internalName="Document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Owner" ma:index="10" nillable="true" ma:displayName="Content Owner" ma:format="Dropdown" ma:list="UserInfo" ma:SharePointGroup="0" ma:internalName="Docum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testupdate" ma:index="11" nillable="true" ma:displayName="Change Summary" ma:format="Dropdown" ma:internalName="Latestupdate">
      <xsd:simpleType>
        <xsd:restriction base="dms:Note">
          <xsd:maxLength value="255"/>
        </xsd:restriction>
      </xsd:simpleType>
    </xsd:element>
    <xsd:element name="Document_x0020_Type" ma:index="12" nillable="true" ma:displayName="Document Description" ma:format="Dropdown" ma:internalName="Document_x0020_Type">
      <xsd:simpleType>
        <xsd:restriction base="dms:Choice">
          <xsd:enumeration value="Policy"/>
          <xsd:enumeration value="Procedure"/>
          <xsd:enumeration value="Requirement"/>
          <xsd:enumeration value="Guideline"/>
          <xsd:enumeration value="Appendix"/>
        </xsd:restriction>
      </xsd:simpleType>
    </xsd:element>
    <xsd:element name="Reg168_x0020_Document" ma:index="13" nillable="true" ma:displayName="Reg168 Document" ma:format="Dropdown" ma:internalName="Reg168_x0020_Document">
      <xsd:simpleType>
        <xsd:restriction base="dms:Choice">
          <xsd:enumeration value="Yes"/>
          <xsd:enumeration value="No"/>
        </xsd:restriction>
      </xsd:simpleType>
    </xsd:element>
    <xsd:element name="Review_x0020_date" ma:index="14" nillable="true" ma:displayName="Review Date" ma:format="DateOnly" ma:internalName="Review_x0020_date">
      <xsd:simpleType>
        <xsd:restriction base="dms:DateTime"/>
      </xsd:simpleType>
    </xsd:element>
    <xsd:element name="External_x0020_facing" ma:index="15" nillable="true" ma:displayName="External Facing" ma:format="Dropdown" ma:internalName="External_x0020_facing">
      <xsd:simpleType>
        <xsd:restriction base="dms:Choice">
          <xsd:enumeration value="Yes"/>
          <xsd:enumeration value="No"/>
        </xsd:restriction>
      </xsd:simpleType>
    </xsd:element>
    <xsd:element name="Category" ma:index="16" nillable="true" ma:displayName="Category" ma:format="Dropdown" ma:internalName="Category">
      <xsd:simpleType>
        <xsd:restriction base="dms:Choice">
          <xsd:enumeration value="Centre Operations"/>
          <xsd:enumeration value="Children &amp; Families"/>
          <xsd:enumeration value="CSO"/>
          <xsd:enumeration value="Employee"/>
          <xsd:enumeration value="IT/Business"/>
          <xsd:enumeration value="Safety"/>
          <xsd:enumeration value="Form"/>
        </xsd:restriction>
      </xsd:simpleType>
    </xsd:element>
    <xsd:element name="DocumentNumber" ma:index="18" nillable="true" ma:displayName="Document Number" ma:internalName="DocumentNumber">
      <xsd:simpleType>
        <xsd:restriction base="dms:Text">
          <xsd:maxLength value="255"/>
        </xsd:restriction>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DocType" ma:index="23" nillable="true" ma:displayName="DocType" ma:format="Dropdown" ma:internalName="DocType">
      <xsd:simpleType>
        <xsd:restriction base="dms:Text">
          <xsd:maxLength value="255"/>
        </xsd:restriction>
      </xsd:simpleType>
    </xsd:element>
    <xsd:element name="RelatedKeywords" ma:index="24" nillable="true" ma:displayName="Related Keywords" ma:format="Dropdown" ma:internalName="RelatedKeywords">
      <xsd:simpleType>
        <xsd:restriction base="dms:Note">
          <xsd:maxLength value="255"/>
        </xsd:restriction>
      </xsd:simpleType>
    </xsd:element>
    <xsd:element name="Related_x0020_Document" ma:index="26" nillable="true" ma:displayName="Related Document" ma:list="{85a76a46-fc54-473b-8f60-1b15829d7aa2}" ma:internalName="Related_x0020_Document"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Document_x0020_Type xmlns="85a76a46-fc54-473b-8f60-1b15829d7aa2">Policy</Document_x0020_Type>
    <External_x0020_facing xmlns="85a76a46-fc54-473b-8f60-1b15829d7aa2">Yes
</External_x0020_facing>
    <Latestupdate xmlns="85a76a46-fc54-473b-8f60-1b15829d7aa2">V16.0 Reviewed with change to add Family Retention Team</Latestupdate>
    <Reg168_x0020_Document xmlns="85a76a46-fc54-473b-8f60-1b15829d7aa2">No</Reg168_x0020_Document>
    <EffectiveDate xmlns="85a76a46-fc54-473b-8f60-1b15829d7aa2">2025-11-30T14:00:00+00:00</EffectiveDate>
    <Category xmlns="85a76a46-fc54-473b-8f60-1b15829d7aa2">IT/Business</Category>
    <DocumentNumber xmlns="85a76a46-fc54-473b-8f60-1b15829d7aa2" xsi:nil="true"/>
    <DocumentOwner xmlns="85a76a46-fc54-473b-8f60-1b15829d7aa2">
      <UserInfo>
        <DisplayName>Barbara Shapland</DisplayName>
        <AccountId>49</AccountId>
        <AccountType/>
      </UserInfo>
    </DocumentOwner>
    <DocumentAuthor xmlns="85a76a46-fc54-473b-8f60-1b15829d7aa2">
      <UserInfo>
        <DisplayName>Brent Douglas</DisplayName>
        <AccountId>53</AccountId>
        <AccountType/>
      </UserInfo>
    </DocumentAuthor>
    <DocType xmlns="85a76a46-fc54-473b-8f60-1b15829d7aa2">BM9</DocType>
    <Review_x0020_date xmlns="85a76a46-fc54-473b-8f60-1b15829d7aa2">2027-11-29T14:00:00+00:00</Review_x0020_date>
    <RelatedKeywords xmlns="85a76a46-fc54-473b-8f60-1b15829d7aa2">Support Services</RelatedKeywords>
    <Related_x0020_Document xmlns="85a76a46-fc54-473b-8f60-1b15829d7aa2" xsi:nil="true"/>
  </documentManagement>
</p:properties>
</file>

<file path=customXml/itemProps1.xml><?xml version="1.0" encoding="utf-8"?>
<ds:datastoreItem xmlns:ds="http://schemas.openxmlformats.org/officeDocument/2006/customXml" ds:itemID="{60A478E3-0769-41D6-8300-B8FF8BD1D0D2}">
  <ds:schemaRefs>
    <ds:schemaRef ds:uri="http://schemas.microsoft.com/sharepoint/v3/contenttype/forms"/>
  </ds:schemaRefs>
</ds:datastoreItem>
</file>

<file path=customXml/itemProps2.xml><?xml version="1.0" encoding="utf-8"?>
<ds:datastoreItem xmlns:ds="http://schemas.openxmlformats.org/officeDocument/2006/customXml" ds:itemID="{638E8F97-2221-4BAD-86CB-B96EC1119296}">
  <ds:schemaRefs>
    <ds:schemaRef ds:uri="http://schemas.microsoft.com/office/2006/metadata/longProperties"/>
  </ds:schemaRefs>
</ds:datastoreItem>
</file>

<file path=customXml/itemProps3.xml><?xml version="1.0" encoding="utf-8"?>
<ds:datastoreItem xmlns:ds="http://schemas.openxmlformats.org/officeDocument/2006/customXml" ds:itemID="{58703CDA-C9B7-46E5-B6F1-DC594433F284}"/>
</file>

<file path=customXml/itemProps4.xml><?xml version="1.0" encoding="utf-8"?>
<ds:datastoreItem xmlns:ds="http://schemas.openxmlformats.org/officeDocument/2006/customXml" ds:itemID="{F85CF12C-DFE1-4BC9-9F2E-723DDB938E0E}">
  <ds:schemaRefs>
    <ds:schemaRef ds:uri="http://schemas.openxmlformats.org/officeDocument/2006/bibliography"/>
  </ds:schemaRefs>
</ds:datastoreItem>
</file>

<file path=customXml/itemProps5.xml><?xml version="1.0" encoding="utf-8"?>
<ds:datastoreItem xmlns:ds="http://schemas.openxmlformats.org/officeDocument/2006/customXml" ds:itemID="{3ED5999A-DFB6-4539-830F-3E37C4BC1221}">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85a76a46-fc54-473b-8f60-1b15829d7aa2"/>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1342</Words>
  <Characters>7652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BM9 Support Services POLICY</vt:lpstr>
    </vt:vector>
  </TitlesOfParts>
  <Company/>
  <LinksUpToDate>false</LinksUpToDate>
  <CharactersWithSpaces>8977</CharactersWithSpaces>
  <SharedDoc>false</SharedDoc>
  <HLinks>
    <vt:vector size="66" baseType="variant">
      <vt:variant>
        <vt:i4>2097219</vt:i4>
      </vt:variant>
      <vt:variant>
        <vt:i4>30</vt:i4>
      </vt:variant>
      <vt:variant>
        <vt:i4>0</vt:i4>
      </vt:variant>
      <vt:variant>
        <vt:i4>5</vt:i4>
      </vt:variant>
      <vt:variant>
        <vt:lpwstr/>
      </vt:variant>
      <vt:variant>
        <vt:lpwstr>_5c_Use_of</vt:lpwstr>
      </vt:variant>
      <vt:variant>
        <vt:i4>2293843</vt:i4>
      </vt:variant>
      <vt:variant>
        <vt:i4>27</vt:i4>
      </vt:variant>
      <vt:variant>
        <vt:i4>0</vt:i4>
      </vt:variant>
      <vt:variant>
        <vt:i4>5</vt:i4>
      </vt:variant>
      <vt:variant>
        <vt:lpwstr/>
      </vt:variant>
      <vt:variant>
        <vt:lpwstr>_5b_Digital_information</vt:lpwstr>
      </vt:variant>
      <vt:variant>
        <vt:i4>2424904</vt:i4>
      </vt:variant>
      <vt:variant>
        <vt:i4>24</vt:i4>
      </vt:variant>
      <vt:variant>
        <vt:i4>0</vt:i4>
      </vt:variant>
      <vt:variant>
        <vt:i4>5</vt:i4>
      </vt:variant>
      <vt:variant>
        <vt:lpwstr/>
      </vt:variant>
      <vt:variant>
        <vt:lpwstr>_5a_Acquisition_and</vt:lpwstr>
      </vt:variant>
      <vt:variant>
        <vt:i4>2621539</vt:i4>
      </vt:variant>
      <vt:variant>
        <vt:i4>21</vt:i4>
      </vt:variant>
      <vt:variant>
        <vt:i4>0</vt:i4>
      </vt:variant>
      <vt:variant>
        <vt:i4>5</vt:i4>
      </vt:variant>
      <vt:variant>
        <vt:lpwstr/>
      </vt:variant>
      <vt:variant>
        <vt:lpwstr>_5_ICT</vt:lpwstr>
      </vt:variant>
      <vt:variant>
        <vt:i4>3539071</vt:i4>
      </vt:variant>
      <vt:variant>
        <vt:i4>18</vt:i4>
      </vt:variant>
      <vt:variant>
        <vt:i4>0</vt:i4>
      </vt:variant>
      <vt:variant>
        <vt:i4>5</vt:i4>
      </vt:variant>
      <vt:variant>
        <vt:lpwstr/>
      </vt:variant>
      <vt:variant>
        <vt:lpwstr>_4_Expenditure</vt:lpwstr>
      </vt:variant>
      <vt:variant>
        <vt:i4>5963873</vt:i4>
      </vt:variant>
      <vt:variant>
        <vt:i4>15</vt:i4>
      </vt:variant>
      <vt:variant>
        <vt:i4>0</vt:i4>
      </vt:variant>
      <vt:variant>
        <vt:i4>5</vt:i4>
      </vt:variant>
      <vt:variant>
        <vt:lpwstr/>
      </vt:variant>
      <vt:variant>
        <vt:lpwstr>_3b_Policies,_procedures</vt:lpwstr>
      </vt:variant>
      <vt:variant>
        <vt:i4>7143449</vt:i4>
      </vt:variant>
      <vt:variant>
        <vt:i4>12</vt:i4>
      </vt:variant>
      <vt:variant>
        <vt:i4>0</vt:i4>
      </vt:variant>
      <vt:variant>
        <vt:i4>5</vt:i4>
      </vt:variant>
      <vt:variant>
        <vt:lpwstr/>
      </vt:variant>
      <vt:variant>
        <vt:lpwstr>_3a_Record_retention</vt:lpwstr>
      </vt:variant>
      <vt:variant>
        <vt:i4>1835116</vt:i4>
      </vt:variant>
      <vt:variant>
        <vt:i4>9</vt:i4>
      </vt:variant>
      <vt:variant>
        <vt:i4>0</vt:i4>
      </vt:variant>
      <vt:variant>
        <vt:i4>5</vt:i4>
      </vt:variant>
      <vt:variant>
        <vt:lpwstr/>
      </vt:variant>
      <vt:variant>
        <vt:lpwstr>_3_Document_management</vt:lpwstr>
      </vt:variant>
      <vt:variant>
        <vt:i4>327785</vt:i4>
      </vt:variant>
      <vt:variant>
        <vt:i4>6</vt:i4>
      </vt:variant>
      <vt:variant>
        <vt:i4>0</vt:i4>
      </vt:variant>
      <vt:variant>
        <vt:i4>5</vt:i4>
      </vt:variant>
      <vt:variant>
        <vt:lpwstr/>
      </vt:variant>
      <vt:variant>
        <vt:lpwstr>_2_Contract_management</vt:lpwstr>
      </vt:variant>
      <vt:variant>
        <vt:i4>2359402</vt:i4>
      </vt:variant>
      <vt:variant>
        <vt:i4>3</vt:i4>
      </vt:variant>
      <vt:variant>
        <vt:i4>0</vt:i4>
      </vt:variant>
      <vt:variant>
        <vt:i4>5</vt:i4>
      </vt:variant>
      <vt:variant>
        <vt:lpwstr/>
      </vt:variant>
      <vt:variant>
        <vt:lpwstr>_3_Advocacy</vt:lpwstr>
      </vt:variant>
      <vt:variant>
        <vt:i4>5636147</vt:i4>
      </vt:variant>
      <vt:variant>
        <vt:i4>0</vt:i4>
      </vt:variant>
      <vt:variant>
        <vt:i4>0</vt:i4>
      </vt:variant>
      <vt:variant>
        <vt:i4>5</vt:i4>
      </vt:variant>
      <vt:variant>
        <vt:lpwstr/>
      </vt:variant>
      <vt:variant>
        <vt:lpwstr>_1_Corporate_Affairs,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BM9 Support Services POLICY</dc:title>
  <dc:subject/>
  <dc:creator>Jinyi Gin</dc:creator>
  <cp:keywords>Support Services</cp:keywords>
  <dc:description/>
  <cp:lastModifiedBy>Jodie Holmes</cp:lastModifiedBy>
  <cp:revision>3</cp:revision>
  <dcterms:created xsi:type="dcterms:W3CDTF">2025-10-29T01:34:00Z</dcterms:created>
  <dcterms:modified xsi:type="dcterms:W3CDTF">2025-10-29T01:38:00Z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0x0101006504A4E138415D4E8C87CCAEB14F17EA</vt:lpwstr>
  </property>
  <property fmtid="{D5CDD505-2E9C-101B-9397-08002B2CF9AE}" pid="3" name="MediaServiceImageTags">
    <vt:lpwstr/>
  </property>
  <property fmtid="{D5CDD505-2E9C-101B-9397-08002B2CF9AE}" pid="4" name="lcf76f155ced4ddcb4097134ff3c332f">
    <vt:lpwstr/>
  </property>
  <property fmtid="{D5CDD505-2E9C-101B-9397-08002B2CF9AE}" pid="5" name="TaxCatchAll">
    <vt:lpwstr/>
  </property>
  <property fmtid="{D5CDD505-2E9C-101B-9397-08002B2CF9AE}" pid="6" name="gs_ImpactOps">
    <vt:lpwstr>Yes</vt:lpwstr>
  </property>
  <property fmtid="{D5CDD505-2E9C-101B-9397-08002B2CF9AE}" pid="7" name="gs_Reviewers">
    <vt:lpwstr>4111;#i:0#.f|membership|bdouglas1@goodstart.org.au</vt:lpwstr>
  </property>
  <property fmtid="{D5CDD505-2E9C-101B-9397-08002B2CF9AE}" pid="8" name="gs_DocStatus">
    <vt:lpwstr>Published</vt:lpwstr>
  </property>
  <property fmtid="{D5CDD505-2E9C-101B-9397-08002B2CF9AE}" pid="9" name="gs_AdditionalApprovers">
    <vt:lpwstr/>
  </property>
  <property fmtid="{D5CDD505-2E9C-101B-9397-08002B2CF9AE}" pid="10" name="display_urn:schemas-microsoft-com:office:office#gs_Authors">
    <vt:lpwstr>Brent Douglas</vt:lpwstr>
  </property>
  <property fmtid="{D5CDD505-2E9C-101B-9397-08002B2CF9AE}" pid="11" name="gs_RelatedDocs">
    <vt:lpwstr>.</vt:lpwstr>
  </property>
  <property fmtid="{D5CDD505-2E9C-101B-9397-08002B2CF9AE}" pid="12" name="Send for approval">
    <vt:lpwstr>0</vt:lpwstr>
  </property>
  <property fmtid="{D5CDD505-2E9C-101B-9397-08002B2CF9AE}" pid="13" name="Change Summary">
    <vt:lpwstr>V15.1 New Template</vt:lpwstr>
  </property>
  <property fmtid="{D5CDD505-2E9C-101B-9397-08002B2CF9AE}" pid="14" name="gs_Authors">
    <vt:lpwstr>4111;#i:0#.f|membership|bdouglas1@goodstart.org.au</vt:lpwstr>
  </property>
  <property fmtid="{D5CDD505-2E9C-101B-9397-08002B2CF9AE}" pid="15" name="display_urn:schemas-microsoft-com:office:office#gs_ContentOwner">
    <vt:lpwstr>Barbara Shapland</vt:lpwstr>
  </property>
  <property fmtid="{D5CDD505-2E9C-101B-9397-08002B2CF9AE}" pid="16" name="gs_ParentsAware">
    <vt:lpwstr>No</vt:lpwstr>
  </property>
  <property fmtid="{D5CDD505-2E9C-101B-9397-08002B2CF9AE}" pid="17" name="gs_ReviewDate">
    <vt:lpwstr>2025-10-31T00:00:00Z</vt:lpwstr>
  </property>
  <property fmtid="{D5CDD505-2E9C-101B-9397-08002B2CF9AE}" pid="18" name="gs_ContentOwner">
    <vt:lpwstr>8292</vt:lpwstr>
  </property>
  <property fmtid="{D5CDD505-2E9C-101B-9397-08002B2CF9AE}" pid="19" name="gs_EffectiveDate">
    <vt:lpwstr>2025-02-25T00:00:00Z</vt:lpwstr>
  </property>
  <property fmtid="{D5CDD505-2E9C-101B-9397-08002B2CF9AE}" pid="20" name="display_urn:schemas-microsoft-com:office:office#gs_Reviewers">
    <vt:lpwstr>Brent Douglas</vt:lpwstr>
  </property>
  <property fmtid="{D5CDD505-2E9C-101B-9397-08002B2CF9AE}" pid="21" name="Document Description">
    <vt:lpwstr>Policy</vt:lpwstr>
  </property>
  <property fmtid="{D5CDD505-2E9C-101B-9397-08002B2CF9AE}" pid="22" name="e87672502218411eac436b30dc38f45b">
    <vt:lpwstr/>
  </property>
  <property fmtid="{D5CDD505-2E9C-101B-9397-08002B2CF9AE}" pid="23" name="j0c49a043b804385b695b8bd64db8b73">
    <vt:lpwstr/>
  </property>
  <property fmtid="{D5CDD505-2E9C-101B-9397-08002B2CF9AE}" pid="24" name="Delegate">
    <vt:lpwstr/>
  </property>
  <property fmtid="{D5CDD505-2E9C-101B-9397-08002B2CF9AE}" pid="25" name="docLang">
    <vt:lpwstr>en</vt:lpwstr>
  </property>
  <property fmtid="{D5CDD505-2E9C-101B-9397-08002B2CF9AE}" pid="26" name="_ExtendedDescription">
    <vt:lpwstr/>
  </property>
</Properties>
</file>