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0D90" w14:textId="200FBF15" w:rsidR="009319FE" w:rsidRPr="004741CD" w:rsidRDefault="00D37368" w:rsidP="009E6438">
      <w:pPr>
        <w:pStyle w:val="Heading1"/>
        <w:spacing w:before="240" w:after="0"/>
        <w:rPr>
          <w:sz w:val="28"/>
          <w:szCs w:val="28"/>
        </w:rPr>
      </w:pPr>
      <w:r w:rsidRPr="004741CD">
        <w:rPr>
          <w:sz w:val="28"/>
          <w:szCs w:val="28"/>
        </w:rPr>
        <w:t>Purpose</w:t>
      </w:r>
    </w:p>
    <w:p w14:paraId="081DB9AC" w14:textId="77777777" w:rsidR="00541922" w:rsidRPr="00541922" w:rsidRDefault="00541922" w:rsidP="00541922">
      <w:pPr>
        <w:pStyle w:val="HeadingD"/>
        <w:rPr>
          <w:rFonts w:asciiTheme="minorHAnsi" w:hAnsiTheme="minorHAnsi"/>
          <w:b w:val="0"/>
          <w:bCs/>
        </w:rPr>
      </w:pPr>
      <w:r w:rsidRPr="00541922">
        <w:rPr>
          <w:rFonts w:asciiTheme="minorHAnsi" w:hAnsiTheme="minorHAnsi"/>
          <w:b w:val="0"/>
          <w:bCs/>
        </w:rPr>
        <w:t>Is to ensure appropriate responses to children's behaviour from all centre team members who must adhere to the following laws and regulations.</w:t>
      </w:r>
    </w:p>
    <w:tbl>
      <w:tblPr>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4A0" w:firstRow="1" w:lastRow="0" w:firstColumn="1" w:lastColumn="0" w:noHBand="0" w:noVBand="1"/>
      </w:tblPr>
      <w:tblGrid>
        <w:gridCol w:w="1975"/>
        <w:gridCol w:w="1276"/>
        <w:gridCol w:w="6388"/>
      </w:tblGrid>
      <w:tr w:rsidR="000D5AB9" w:rsidRPr="00272C46" w14:paraId="79100A5E" w14:textId="77777777" w:rsidTr="00272C46">
        <w:trPr>
          <w:trHeight w:val="480"/>
          <w:jc w:val="center"/>
        </w:trPr>
        <w:tc>
          <w:tcPr>
            <w:tcW w:w="1975" w:type="dxa"/>
            <w:vMerge w:val="restart"/>
          </w:tcPr>
          <w:p w14:paraId="1CE746F3" w14:textId="76BB3FE0" w:rsidR="000D5AB9" w:rsidRPr="00272C46" w:rsidRDefault="000D5AB9" w:rsidP="0087546D">
            <w:pPr>
              <w:rPr>
                <w:rFonts w:asciiTheme="minorHAnsi" w:hAnsiTheme="minorHAnsi"/>
                <w:b/>
                <w:spacing w:val="-2"/>
                <w:szCs w:val="20"/>
              </w:rPr>
            </w:pPr>
            <w:r w:rsidRPr="00272C46">
              <w:rPr>
                <w:szCs w:val="20"/>
              </w:rPr>
              <w:t>Education and Care Services National Law Act (2010)</w:t>
            </w:r>
          </w:p>
        </w:tc>
        <w:tc>
          <w:tcPr>
            <w:tcW w:w="1276" w:type="dxa"/>
            <w:vAlign w:val="center"/>
          </w:tcPr>
          <w:p w14:paraId="1794953D" w14:textId="384FD524" w:rsidR="000D5AB9" w:rsidRPr="00272C46" w:rsidRDefault="00194641" w:rsidP="00194641">
            <w:pPr>
              <w:pStyle w:val="NoSpacing"/>
              <w:spacing w:after="100" w:line="276" w:lineRule="auto"/>
              <w:contextualSpacing/>
              <w:rPr>
                <w:rFonts w:asciiTheme="minorHAnsi" w:hAnsiTheme="minorHAnsi"/>
                <w:b/>
                <w:sz w:val="20"/>
                <w:szCs w:val="20"/>
              </w:rPr>
            </w:pPr>
            <w:r w:rsidRPr="00272C46">
              <w:rPr>
                <w:sz w:val="20"/>
                <w:szCs w:val="20"/>
              </w:rPr>
              <w:t>Section 166</w:t>
            </w:r>
          </w:p>
        </w:tc>
        <w:tc>
          <w:tcPr>
            <w:tcW w:w="6388" w:type="dxa"/>
            <w:vAlign w:val="center"/>
          </w:tcPr>
          <w:p w14:paraId="185F611F" w14:textId="77777777" w:rsidR="00B7290C" w:rsidRPr="00272C46" w:rsidRDefault="00B7290C" w:rsidP="00272C46">
            <w:pPr>
              <w:spacing w:after="0"/>
              <w:rPr>
                <w:szCs w:val="20"/>
              </w:rPr>
            </w:pPr>
            <w:r w:rsidRPr="00272C46">
              <w:rPr>
                <w:szCs w:val="20"/>
              </w:rPr>
              <w:t xml:space="preserve">An approved provider, a nominated supervisor, a staff member or volunteer must ensure that no child being educated and cared for by the service is subjected to: </w:t>
            </w:r>
          </w:p>
          <w:p w14:paraId="1E1DA10E" w14:textId="77777777" w:rsidR="00B7290C" w:rsidRPr="00272C46" w:rsidRDefault="00B7290C" w:rsidP="009E6438">
            <w:pPr>
              <w:pStyle w:val="ListParagraph"/>
              <w:numPr>
                <w:ilvl w:val="0"/>
                <w:numId w:val="25"/>
              </w:numPr>
              <w:spacing w:after="0" w:line="276" w:lineRule="auto"/>
              <w:ind w:left="316" w:hanging="284"/>
              <w:rPr>
                <w:szCs w:val="20"/>
              </w:rPr>
            </w:pPr>
            <w:r w:rsidRPr="00272C46">
              <w:rPr>
                <w:szCs w:val="20"/>
              </w:rPr>
              <w:t xml:space="preserve">Any form of corporal punishment; or </w:t>
            </w:r>
          </w:p>
          <w:p w14:paraId="70CCBA32" w14:textId="71B851CD" w:rsidR="000D5AB9" w:rsidRPr="00272C46" w:rsidRDefault="00B7290C" w:rsidP="009E6438">
            <w:pPr>
              <w:pStyle w:val="NoSpacing"/>
              <w:numPr>
                <w:ilvl w:val="0"/>
                <w:numId w:val="25"/>
              </w:numPr>
              <w:spacing w:line="276" w:lineRule="auto"/>
              <w:ind w:left="316" w:hanging="284"/>
              <w:contextualSpacing/>
              <w:rPr>
                <w:rFonts w:asciiTheme="minorHAnsi" w:hAnsiTheme="minorHAnsi"/>
                <w:b/>
                <w:sz w:val="20"/>
                <w:szCs w:val="20"/>
              </w:rPr>
            </w:pPr>
            <w:r w:rsidRPr="00272C46">
              <w:rPr>
                <w:sz w:val="20"/>
                <w:szCs w:val="20"/>
              </w:rPr>
              <w:t>Any discipline that is unreasonable in the circumstances.</w:t>
            </w:r>
          </w:p>
        </w:tc>
      </w:tr>
      <w:tr w:rsidR="000D5AB9" w:rsidRPr="00272C46" w14:paraId="1EB9F8CC" w14:textId="77777777" w:rsidTr="00C65571">
        <w:trPr>
          <w:trHeight w:val="1390"/>
          <w:jc w:val="center"/>
        </w:trPr>
        <w:tc>
          <w:tcPr>
            <w:tcW w:w="1975" w:type="dxa"/>
            <w:vMerge/>
          </w:tcPr>
          <w:p w14:paraId="1EE57985" w14:textId="77777777" w:rsidR="000D5AB9" w:rsidRPr="00272C46" w:rsidRDefault="000D5AB9" w:rsidP="0087546D">
            <w:pPr>
              <w:rPr>
                <w:szCs w:val="20"/>
              </w:rPr>
            </w:pPr>
          </w:p>
        </w:tc>
        <w:tc>
          <w:tcPr>
            <w:tcW w:w="1276" w:type="dxa"/>
            <w:vAlign w:val="center"/>
          </w:tcPr>
          <w:p w14:paraId="64739F55" w14:textId="218828B7" w:rsidR="000D5AB9" w:rsidRPr="00272C46" w:rsidRDefault="003F64B1" w:rsidP="003F64B1">
            <w:pPr>
              <w:pStyle w:val="NoSpacing"/>
              <w:spacing w:after="100" w:line="276" w:lineRule="auto"/>
              <w:contextualSpacing/>
              <w:rPr>
                <w:rFonts w:asciiTheme="minorHAnsi" w:hAnsiTheme="minorHAnsi"/>
                <w:sz w:val="20"/>
                <w:szCs w:val="20"/>
              </w:rPr>
            </w:pPr>
            <w:r w:rsidRPr="00272C46">
              <w:rPr>
                <w:sz w:val="20"/>
                <w:szCs w:val="20"/>
              </w:rPr>
              <w:t>Section 167</w:t>
            </w:r>
          </w:p>
        </w:tc>
        <w:tc>
          <w:tcPr>
            <w:tcW w:w="6388" w:type="dxa"/>
            <w:vAlign w:val="center"/>
          </w:tcPr>
          <w:p w14:paraId="42B46CAD" w14:textId="180F5AFA" w:rsidR="000D5AB9" w:rsidRPr="00272C46" w:rsidRDefault="00DA5B87" w:rsidP="00DA5B87">
            <w:pPr>
              <w:pStyle w:val="NoSpacing"/>
              <w:spacing w:after="100" w:line="276" w:lineRule="auto"/>
              <w:contextualSpacing/>
              <w:rPr>
                <w:rFonts w:asciiTheme="minorHAnsi" w:hAnsiTheme="minorHAnsi"/>
                <w:color w:val="4F4F4F"/>
                <w:sz w:val="20"/>
                <w:szCs w:val="20"/>
              </w:rPr>
            </w:pPr>
            <w:r w:rsidRPr="00272C46">
              <w:rPr>
                <w:sz w:val="20"/>
                <w:szCs w:val="20"/>
              </w:rPr>
              <w:t xml:space="preserve">An approved provider and a nominated supervisor of an education and care service must ensure that every reasonable precaution is taken to protect children being educated and cared for by the service from harm and from any hazard likely </w:t>
            </w:r>
            <w:r w:rsidR="00C65571">
              <w:rPr>
                <w:sz w:val="20"/>
                <w:szCs w:val="20"/>
              </w:rPr>
              <w:t>to cause harm.</w:t>
            </w:r>
          </w:p>
        </w:tc>
      </w:tr>
      <w:tr w:rsidR="000D5AB9" w:rsidRPr="00272C46" w14:paraId="71C0F3D6" w14:textId="77777777" w:rsidTr="00272C46">
        <w:trPr>
          <w:trHeight w:val="320"/>
          <w:jc w:val="center"/>
        </w:trPr>
        <w:tc>
          <w:tcPr>
            <w:tcW w:w="1975" w:type="dxa"/>
            <w:vMerge w:val="restart"/>
          </w:tcPr>
          <w:p w14:paraId="46863948" w14:textId="172A39A6" w:rsidR="000D5AB9" w:rsidRPr="00272C46" w:rsidRDefault="000D5AB9" w:rsidP="0087546D">
            <w:pPr>
              <w:rPr>
                <w:szCs w:val="20"/>
              </w:rPr>
            </w:pPr>
            <w:r w:rsidRPr="00272C46">
              <w:rPr>
                <w:szCs w:val="20"/>
              </w:rPr>
              <w:t>Education and Care Services National Regulations (2011)</w:t>
            </w:r>
          </w:p>
        </w:tc>
        <w:tc>
          <w:tcPr>
            <w:tcW w:w="1276" w:type="dxa"/>
            <w:vAlign w:val="center"/>
          </w:tcPr>
          <w:p w14:paraId="5411B4B1" w14:textId="779CCA65" w:rsidR="000D5AB9" w:rsidRPr="00272C46" w:rsidRDefault="000948EB" w:rsidP="000948EB">
            <w:pPr>
              <w:pStyle w:val="NoSpacing"/>
              <w:spacing w:after="100" w:line="276" w:lineRule="auto"/>
              <w:contextualSpacing/>
              <w:rPr>
                <w:rFonts w:asciiTheme="minorHAnsi" w:hAnsiTheme="minorHAnsi"/>
                <w:sz w:val="20"/>
                <w:szCs w:val="20"/>
              </w:rPr>
            </w:pPr>
            <w:r w:rsidRPr="00272C46">
              <w:rPr>
                <w:sz w:val="20"/>
                <w:szCs w:val="20"/>
              </w:rPr>
              <w:t>Regulation 155</w:t>
            </w:r>
          </w:p>
        </w:tc>
        <w:tc>
          <w:tcPr>
            <w:tcW w:w="6388" w:type="dxa"/>
            <w:vAlign w:val="center"/>
          </w:tcPr>
          <w:p w14:paraId="0FACBDF7" w14:textId="77777777" w:rsidR="008E5E80" w:rsidRPr="00272C46" w:rsidRDefault="008E5E80" w:rsidP="00272C46">
            <w:pPr>
              <w:spacing w:after="0"/>
              <w:rPr>
                <w:szCs w:val="20"/>
              </w:rPr>
            </w:pPr>
            <w:r w:rsidRPr="00272C46">
              <w:rPr>
                <w:szCs w:val="20"/>
              </w:rPr>
              <w:t xml:space="preserve">An approved provider must take reasonable steps to ensure that the education and care service provides education and care to children in a way that: </w:t>
            </w:r>
          </w:p>
          <w:p w14:paraId="71006719" w14:textId="77777777" w:rsidR="008E5E80" w:rsidRPr="00272C46" w:rsidRDefault="008E5E80" w:rsidP="009E6438">
            <w:pPr>
              <w:pStyle w:val="ListParagraph"/>
              <w:numPr>
                <w:ilvl w:val="0"/>
                <w:numId w:val="25"/>
              </w:numPr>
              <w:spacing w:after="0" w:line="276" w:lineRule="auto"/>
              <w:ind w:left="316" w:hanging="284"/>
              <w:rPr>
                <w:szCs w:val="20"/>
              </w:rPr>
            </w:pPr>
            <w:r w:rsidRPr="00272C46">
              <w:rPr>
                <w:szCs w:val="20"/>
              </w:rPr>
              <w:t xml:space="preserve">encourages children to express themselves and their opinions; </w:t>
            </w:r>
          </w:p>
          <w:p w14:paraId="37801707" w14:textId="77777777" w:rsidR="008E5E80" w:rsidRPr="00272C46" w:rsidRDefault="008E5E80" w:rsidP="009E6438">
            <w:pPr>
              <w:pStyle w:val="ListParagraph"/>
              <w:numPr>
                <w:ilvl w:val="0"/>
                <w:numId w:val="25"/>
              </w:numPr>
              <w:spacing w:after="0" w:line="276" w:lineRule="auto"/>
              <w:ind w:left="316" w:hanging="284"/>
              <w:rPr>
                <w:szCs w:val="20"/>
              </w:rPr>
            </w:pPr>
            <w:r w:rsidRPr="00272C46">
              <w:rPr>
                <w:szCs w:val="20"/>
              </w:rPr>
              <w:t>allows children to undertake experiences that develop self-reliance and self-esteem;</w:t>
            </w:r>
          </w:p>
          <w:p w14:paraId="48004594" w14:textId="77777777" w:rsidR="008E5E80" w:rsidRPr="00272C46" w:rsidRDefault="008E5E80" w:rsidP="009E6438">
            <w:pPr>
              <w:pStyle w:val="ListParagraph"/>
              <w:numPr>
                <w:ilvl w:val="0"/>
                <w:numId w:val="25"/>
              </w:numPr>
              <w:spacing w:after="0" w:line="276" w:lineRule="auto"/>
              <w:ind w:left="316" w:hanging="284"/>
              <w:rPr>
                <w:szCs w:val="20"/>
              </w:rPr>
            </w:pPr>
            <w:r w:rsidRPr="00272C46">
              <w:rPr>
                <w:szCs w:val="20"/>
              </w:rPr>
              <w:t xml:space="preserve">always maintains the dignity and rights of each child; </w:t>
            </w:r>
          </w:p>
          <w:p w14:paraId="336C0148" w14:textId="77777777" w:rsidR="00272C46" w:rsidRPr="009E6438" w:rsidRDefault="008E5E80" w:rsidP="009E6438">
            <w:pPr>
              <w:pStyle w:val="ListParagraph"/>
              <w:numPr>
                <w:ilvl w:val="0"/>
                <w:numId w:val="25"/>
              </w:numPr>
              <w:spacing w:after="0" w:line="276" w:lineRule="auto"/>
              <w:ind w:left="316" w:hanging="284"/>
              <w:rPr>
                <w:szCs w:val="20"/>
              </w:rPr>
            </w:pPr>
            <w:r w:rsidRPr="00272C46">
              <w:rPr>
                <w:szCs w:val="20"/>
              </w:rPr>
              <w:t>gives each child positive guidance and encouragement toward acceptable behaviour; and</w:t>
            </w:r>
          </w:p>
          <w:p w14:paraId="26504DAF" w14:textId="4174A85E" w:rsidR="000D5AB9" w:rsidRPr="00272C46" w:rsidRDefault="008E5E80" w:rsidP="009E6438">
            <w:pPr>
              <w:pStyle w:val="ListParagraph"/>
              <w:numPr>
                <w:ilvl w:val="0"/>
                <w:numId w:val="25"/>
              </w:numPr>
              <w:spacing w:after="0" w:line="276" w:lineRule="auto"/>
              <w:ind w:left="316" w:hanging="284"/>
              <w:rPr>
                <w:rFonts w:asciiTheme="minorHAnsi" w:hAnsiTheme="minorHAnsi"/>
                <w:szCs w:val="20"/>
              </w:rPr>
            </w:pPr>
            <w:r w:rsidRPr="00272C46">
              <w:rPr>
                <w:szCs w:val="20"/>
              </w:rPr>
              <w:t>has regard to the family and cultural values, age, and physical and intellectual development; and abilities of each child being educated and cared for by the service.</w:t>
            </w:r>
          </w:p>
        </w:tc>
      </w:tr>
      <w:tr w:rsidR="000D5AB9" w:rsidRPr="00272C46" w14:paraId="457BCF91" w14:textId="77777777" w:rsidTr="00272C46">
        <w:trPr>
          <w:trHeight w:val="320"/>
          <w:jc w:val="center"/>
        </w:trPr>
        <w:tc>
          <w:tcPr>
            <w:tcW w:w="1975" w:type="dxa"/>
            <w:vMerge/>
          </w:tcPr>
          <w:p w14:paraId="6F5F3627" w14:textId="77777777" w:rsidR="000D5AB9" w:rsidRPr="00272C46" w:rsidRDefault="000D5AB9" w:rsidP="0087546D">
            <w:pPr>
              <w:rPr>
                <w:szCs w:val="20"/>
              </w:rPr>
            </w:pPr>
          </w:p>
        </w:tc>
        <w:tc>
          <w:tcPr>
            <w:tcW w:w="1276" w:type="dxa"/>
            <w:vAlign w:val="center"/>
          </w:tcPr>
          <w:p w14:paraId="32AD5601" w14:textId="5C6A64A7" w:rsidR="000D5AB9" w:rsidRPr="00272C46" w:rsidRDefault="000948EB" w:rsidP="000948EB">
            <w:pPr>
              <w:pStyle w:val="NoSpacing"/>
              <w:spacing w:after="100" w:line="276" w:lineRule="auto"/>
              <w:contextualSpacing/>
              <w:rPr>
                <w:rFonts w:asciiTheme="minorHAnsi" w:hAnsiTheme="minorHAnsi"/>
                <w:sz w:val="20"/>
                <w:szCs w:val="20"/>
              </w:rPr>
            </w:pPr>
            <w:r w:rsidRPr="00272C46">
              <w:rPr>
                <w:sz w:val="20"/>
                <w:szCs w:val="20"/>
              </w:rPr>
              <w:t>Regulation 156</w:t>
            </w:r>
          </w:p>
        </w:tc>
        <w:tc>
          <w:tcPr>
            <w:tcW w:w="6388" w:type="dxa"/>
            <w:vAlign w:val="center"/>
          </w:tcPr>
          <w:p w14:paraId="0A5BA6B8" w14:textId="77777777" w:rsidR="00AC20B4" w:rsidRPr="00272C46" w:rsidRDefault="00AC20B4" w:rsidP="00272C46">
            <w:pPr>
              <w:spacing w:after="0"/>
              <w:rPr>
                <w:szCs w:val="20"/>
              </w:rPr>
            </w:pPr>
            <w:r w:rsidRPr="00272C46">
              <w:rPr>
                <w:szCs w:val="20"/>
              </w:rPr>
              <w:t>The approved provider of an education and care service must take reasonable steps to ensure that the service provides children being educated and cared for by the service with opportunities to interact and develop respectful and positive relationships with each other and with staff members of, and volunteers at, the service.</w:t>
            </w:r>
          </w:p>
          <w:p w14:paraId="3EC92421" w14:textId="791795BD" w:rsidR="000D5AB9" w:rsidRPr="00272C46" w:rsidRDefault="00AC20B4" w:rsidP="009E6438">
            <w:pPr>
              <w:pStyle w:val="ListParagraph"/>
              <w:numPr>
                <w:ilvl w:val="0"/>
                <w:numId w:val="25"/>
              </w:numPr>
              <w:spacing w:after="0" w:line="276" w:lineRule="auto"/>
              <w:ind w:left="316" w:hanging="284"/>
              <w:rPr>
                <w:rFonts w:asciiTheme="minorHAnsi" w:hAnsiTheme="minorHAnsi"/>
                <w:szCs w:val="20"/>
              </w:rPr>
            </w:pPr>
            <w:r w:rsidRPr="00272C46">
              <w:rPr>
                <w:szCs w:val="20"/>
              </w:rPr>
              <w:t>For the purposes of sub regulation (1), the approved provider must have regard to the size and the composition of the groups in which children are being educated and cared for by the service.</w:t>
            </w:r>
          </w:p>
        </w:tc>
      </w:tr>
      <w:tr w:rsidR="000D5AB9" w:rsidRPr="00272C46" w14:paraId="57ADC7B5" w14:textId="77777777" w:rsidTr="00272C46">
        <w:trPr>
          <w:trHeight w:val="320"/>
          <w:jc w:val="center"/>
        </w:trPr>
        <w:tc>
          <w:tcPr>
            <w:tcW w:w="1975" w:type="dxa"/>
            <w:vMerge/>
          </w:tcPr>
          <w:p w14:paraId="39D6D5C0" w14:textId="77777777" w:rsidR="000D5AB9" w:rsidRPr="00272C46" w:rsidRDefault="000D5AB9" w:rsidP="0087546D">
            <w:pPr>
              <w:rPr>
                <w:szCs w:val="20"/>
              </w:rPr>
            </w:pPr>
          </w:p>
        </w:tc>
        <w:tc>
          <w:tcPr>
            <w:tcW w:w="1276" w:type="dxa"/>
            <w:vAlign w:val="center"/>
          </w:tcPr>
          <w:p w14:paraId="01D30C0F" w14:textId="71E7533E" w:rsidR="000D5AB9" w:rsidRPr="00272C46" w:rsidRDefault="000948EB" w:rsidP="000948EB">
            <w:pPr>
              <w:pStyle w:val="NoSpacing"/>
              <w:spacing w:after="100" w:line="276" w:lineRule="auto"/>
              <w:contextualSpacing/>
              <w:rPr>
                <w:rFonts w:asciiTheme="minorHAnsi" w:hAnsiTheme="minorHAnsi"/>
                <w:sz w:val="20"/>
                <w:szCs w:val="20"/>
              </w:rPr>
            </w:pPr>
            <w:r w:rsidRPr="00272C46">
              <w:rPr>
                <w:sz w:val="20"/>
                <w:szCs w:val="20"/>
              </w:rPr>
              <w:t>Regulation 168</w:t>
            </w:r>
          </w:p>
        </w:tc>
        <w:tc>
          <w:tcPr>
            <w:tcW w:w="6388" w:type="dxa"/>
            <w:vAlign w:val="center"/>
          </w:tcPr>
          <w:p w14:paraId="18823EBE" w14:textId="30402226" w:rsidR="000D5AB9" w:rsidRPr="00272C46" w:rsidRDefault="009E6438" w:rsidP="009E6438">
            <w:pPr>
              <w:pStyle w:val="ListParagraph"/>
              <w:numPr>
                <w:ilvl w:val="0"/>
                <w:numId w:val="25"/>
              </w:numPr>
              <w:spacing w:after="0" w:line="276" w:lineRule="auto"/>
              <w:ind w:left="316" w:hanging="284"/>
              <w:rPr>
                <w:rFonts w:asciiTheme="minorHAnsi" w:hAnsiTheme="minorHAnsi"/>
                <w:szCs w:val="20"/>
              </w:rPr>
            </w:pPr>
            <w:r>
              <w:rPr>
                <w:szCs w:val="20"/>
              </w:rPr>
              <w:t>P</w:t>
            </w:r>
            <w:r w:rsidR="00272C46" w:rsidRPr="00272C46">
              <w:rPr>
                <w:szCs w:val="20"/>
              </w:rPr>
              <w:t>olicies and procedures are required in relation to interactions with children, including the matters set out in regulations 155 and 156.</w:t>
            </w:r>
          </w:p>
        </w:tc>
      </w:tr>
    </w:tbl>
    <w:p w14:paraId="693A3F82" w14:textId="77777777" w:rsidR="00057911" w:rsidRPr="00057911" w:rsidRDefault="00057911" w:rsidP="00057911">
      <w:pPr>
        <w:pStyle w:val="HeadingD"/>
        <w:rPr>
          <w:rFonts w:asciiTheme="minorHAnsi" w:hAnsiTheme="minorHAnsi"/>
        </w:rPr>
      </w:pPr>
      <w:r w:rsidRPr="00057911">
        <w:rPr>
          <w:rFonts w:asciiTheme="minorHAnsi" w:hAnsiTheme="minorHAnsi"/>
        </w:rPr>
        <w:lastRenderedPageBreak/>
        <w:t>To meet this requirement the following expectations must be adhered to in Goodstart centres.</w:t>
      </w:r>
    </w:p>
    <w:p w14:paraId="7AA35D14" w14:textId="77777777" w:rsidR="00057911" w:rsidRPr="00057911" w:rsidRDefault="00057911" w:rsidP="00272C46">
      <w:pPr>
        <w:pStyle w:val="HeadingD"/>
        <w:spacing w:after="0" w:line="240" w:lineRule="auto"/>
        <w:rPr>
          <w:rFonts w:asciiTheme="minorHAnsi" w:hAnsiTheme="minorHAnsi"/>
        </w:rPr>
      </w:pPr>
      <w:r w:rsidRPr="00057911">
        <w:rPr>
          <w:rFonts w:asciiTheme="minorHAnsi" w:hAnsiTheme="minorHAnsi"/>
        </w:rPr>
        <w:t>The Centre Director and Leadership Team lead a positive approach for children's self- regulation and behaviour. They;</w:t>
      </w:r>
    </w:p>
    <w:p w14:paraId="15EF7536" w14:textId="77777777" w:rsid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 xml:space="preserve">Create the expectation and provide the support to Educators to work collaboratively together and with families to meet the needs of all children. </w:t>
      </w:r>
    </w:p>
    <w:p w14:paraId="6946C146" w14:textId="3342353B" w:rsidR="00BB024E" w:rsidRPr="00057911" w:rsidRDefault="00BB024E" w:rsidP="009E6438">
      <w:pPr>
        <w:pStyle w:val="NoSpacing"/>
        <w:numPr>
          <w:ilvl w:val="0"/>
          <w:numId w:val="20"/>
        </w:numPr>
        <w:spacing w:after="100" w:line="276" w:lineRule="auto"/>
        <w:ind w:left="426" w:hanging="284"/>
        <w:contextualSpacing/>
        <w:rPr>
          <w:rFonts w:asciiTheme="minorHAnsi" w:hAnsiTheme="minorHAnsi"/>
          <w:sz w:val="20"/>
          <w:szCs w:val="20"/>
        </w:rPr>
      </w:pPr>
      <w:r w:rsidRPr="00BB024E">
        <w:rPr>
          <w:rFonts w:asciiTheme="minorHAnsi" w:hAnsiTheme="minorHAnsi"/>
          <w:sz w:val="20"/>
          <w:szCs w:val="20"/>
        </w:rPr>
        <w:t xml:space="preserve">Educators are expected to interact with children in a respectful, responsive and developmentally appropriate manner </w:t>
      </w:r>
      <w:proofErr w:type="gramStart"/>
      <w:r w:rsidRPr="00BB024E">
        <w:rPr>
          <w:rFonts w:asciiTheme="minorHAnsi" w:hAnsiTheme="minorHAnsi"/>
          <w:sz w:val="20"/>
          <w:szCs w:val="20"/>
        </w:rPr>
        <w:t>at all times</w:t>
      </w:r>
      <w:proofErr w:type="gramEnd"/>
      <w:r w:rsidRPr="00BB024E">
        <w:rPr>
          <w:rFonts w:asciiTheme="minorHAnsi" w:hAnsiTheme="minorHAnsi"/>
          <w:sz w:val="20"/>
          <w:szCs w:val="20"/>
        </w:rPr>
        <w:t xml:space="preserve">, implementing behaviour guidance strategies that are consistent with this policy and the National Law and Regulations. Where concerns are identified regarding an educator's interactions with children or their implementation of behaviour guidance practices, the service will provide additional coaching, supervision and/or training to support compliance. </w:t>
      </w:r>
    </w:p>
    <w:p w14:paraId="1E70601A"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Act as a support and guide to families and educators when accessing and referring children to internal and external specialist support services.</w:t>
      </w:r>
    </w:p>
    <w:p w14:paraId="582383DC" w14:textId="77777777" w:rsidR="00057911" w:rsidRPr="00057911" w:rsidRDefault="00057911" w:rsidP="00057911">
      <w:pPr>
        <w:pStyle w:val="NoSpacing"/>
        <w:ind w:left="584" w:hanging="357"/>
        <w:rPr>
          <w:rFonts w:asciiTheme="minorHAnsi" w:hAnsiTheme="minorHAnsi"/>
          <w:sz w:val="20"/>
          <w:szCs w:val="20"/>
        </w:rPr>
      </w:pPr>
    </w:p>
    <w:p w14:paraId="65867486" w14:textId="77777777" w:rsidR="00057911" w:rsidRPr="00057911" w:rsidRDefault="00057911" w:rsidP="00272C46">
      <w:pPr>
        <w:pStyle w:val="HeadingD"/>
        <w:spacing w:after="0"/>
        <w:rPr>
          <w:rFonts w:asciiTheme="minorHAnsi" w:hAnsiTheme="minorHAnsi"/>
        </w:rPr>
      </w:pPr>
      <w:r w:rsidRPr="00057911">
        <w:rPr>
          <w:rFonts w:asciiTheme="minorHAnsi" w:hAnsiTheme="minorHAnsi"/>
        </w:rPr>
        <w:t>Family's Role: The Centre Director ensures that families/carers are well informed about how centre staff will support their child's behaviour.  Families/Cares;</w:t>
      </w:r>
    </w:p>
    <w:p w14:paraId="72311E34"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Are acknowledged as having an important and valued role in their child’s life.</w:t>
      </w:r>
    </w:p>
    <w:p w14:paraId="6160B5D0"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 xml:space="preserve">Are supported to work collaboratively with their child’s centre team to develop positive behaviours. </w:t>
      </w:r>
    </w:p>
    <w:p w14:paraId="562BCF64"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 xml:space="preserve">Are informed about Goodstart’s Positive Behaviour requirement.  </w:t>
      </w:r>
    </w:p>
    <w:p w14:paraId="69C01F92" w14:textId="77777777" w:rsidR="00057911" w:rsidRPr="00057911" w:rsidRDefault="00057911" w:rsidP="00057911">
      <w:pPr>
        <w:pStyle w:val="NoSpacing"/>
        <w:ind w:left="720" w:hanging="360"/>
        <w:rPr>
          <w:rFonts w:asciiTheme="minorHAnsi" w:hAnsiTheme="minorHAnsi"/>
          <w:sz w:val="20"/>
          <w:szCs w:val="20"/>
        </w:rPr>
      </w:pPr>
    </w:p>
    <w:p w14:paraId="0A8801A1" w14:textId="77777777" w:rsidR="00057911" w:rsidRPr="00057911" w:rsidRDefault="00057911" w:rsidP="00272C46">
      <w:pPr>
        <w:pStyle w:val="HeadingD"/>
        <w:spacing w:after="0"/>
        <w:rPr>
          <w:rFonts w:asciiTheme="minorHAnsi" w:hAnsiTheme="minorHAnsi"/>
        </w:rPr>
      </w:pPr>
      <w:r w:rsidRPr="00057911">
        <w:rPr>
          <w:rFonts w:asciiTheme="minorHAnsi" w:hAnsiTheme="minorHAnsi"/>
        </w:rPr>
        <w:t>The centre team will consider and apply the following strategies and practices to promote positive behaviours within an enabling and social environment which promotes learning and personal, social and emotional development. They;</w:t>
      </w:r>
    </w:p>
    <w:p w14:paraId="1EB32BF2"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Create warm, trusting and secure relationships with children and their families.</w:t>
      </w:r>
    </w:p>
    <w:p w14:paraId="5AA9AE11"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Model openness, willingness to listen, respect and care.</w:t>
      </w:r>
    </w:p>
    <w:p w14:paraId="3A87A322"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Adopt a positive, strengths-based approach to supporting behaviour to promote personal, social and emotional learning, development and wellbeing.</w:t>
      </w:r>
    </w:p>
    <w:p w14:paraId="008A2AD8"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Acknowledge and encourage children’s prosocial and engaged behaviours.</w:t>
      </w:r>
    </w:p>
    <w:p w14:paraId="4F9A4BA0"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Intentionally teach strategies to support children's self- regulation.</w:t>
      </w:r>
    </w:p>
    <w:p w14:paraId="6D542AF1"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 xml:space="preserve">Plan for children’s personal, social and emotional development and wellbeing. </w:t>
      </w:r>
    </w:p>
    <w:p w14:paraId="5100417B"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Discuss and develop with children clear, developmentally-appropriate expectations within a group settings.</w:t>
      </w:r>
    </w:p>
    <w:p w14:paraId="11DCF51C"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Understand that each child is unique and demonstrate differing needs which require an individualised approach to support self- regulation.</w:t>
      </w:r>
    </w:p>
    <w:p w14:paraId="64B3FC73"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 xml:space="preserve">Communicate regularly with families/carers about their child's personal, social and emotional development and celebrate their achievements.  </w:t>
      </w:r>
    </w:p>
    <w:p w14:paraId="67E8BA57"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 xml:space="preserve">Respect the expertise, culture, values, beliefs and diverse parenting practices of families, whilst ensuring children are safeguarded. </w:t>
      </w:r>
    </w:p>
    <w:p w14:paraId="66419164"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Create an enabling environment that supports effective supervision and responsive and proactive intervention.</w:t>
      </w:r>
    </w:p>
    <w:p w14:paraId="7C7397D8"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Ensure that the educational program supports the participation of all children, empowering them to remain engaged in their learning.</w:t>
      </w:r>
    </w:p>
    <w:p w14:paraId="79953699"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 xml:space="preserve">Ensure routines and transitions are clear, known to children and follow children's natural rhythms; provide children notice of change that scaffolds and supports them through transitions. </w:t>
      </w:r>
    </w:p>
    <w:p w14:paraId="6C5C729B"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t>Are attuned when dysregulation occurs, they provide support and co-regulate with the child as needed.</w:t>
      </w:r>
    </w:p>
    <w:p w14:paraId="31A59B39" w14:textId="77777777" w:rsidR="00057911" w:rsidRPr="00057911" w:rsidRDefault="00057911" w:rsidP="009E6438">
      <w:pPr>
        <w:pStyle w:val="NoSpacing"/>
        <w:numPr>
          <w:ilvl w:val="0"/>
          <w:numId w:val="20"/>
        </w:numPr>
        <w:spacing w:after="100" w:line="276" w:lineRule="auto"/>
        <w:ind w:left="426" w:hanging="284"/>
        <w:contextualSpacing/>
        <w:rPr>
          <w:rFonts w:asciiTheme="minorHAnsi" w:hAnsiTheme="minorHAnsi"/>
          <w:sz w:val="20"/>
          <w:szCs w:val="20"/>
        </w:rPr>
      </w:pPr>
      <w:r w:rsidRPr="00057911">
        <w:rPr>
          <w:rFonts w:asciiTheme="minorHAnsi" w:hAnsiTheme="minorHAnsi"/>
          <w:sz w:val="20"/>
          <w:szCs w:val="20"/>
        </w:rPr>
        <w:lastRenderedPageBreak/>
        <w:t xml:space="preserve">Acknowledge once a child regulates and is calm, they support them to reflect on how you could help them regulate in the future. </w:t>
      </w:r>
    </w:p>
    <w:p w14:paraId="645EB2A0" w14:textId="3EDD68CD" w:rsidR="00C6403C" w:rsidRPr="009E6438" w:rsidRDefault="00C6403C" w:rsidP="009E6438">
      <w:pPr>
        <w:pStyle w:val="Heading1"/>
        <w:spacing w:before="240" w:after="0"/>
        <w:rPr>
          <w:sz w:val="28"/>
          <w:szCs w:val="28"/>
        </w:rPr>
      </w:pPr>
      <w:r w:rsidRPr="009E6438">
        <w:rPr>
          <w:sz w:val="28"/>
          <w:szCs w:val="28"/>
        </w:rPr>
        <w:t>Responsibilities</w:t>
      </w:r>
    </w:p>
    <w:p w14:paraId="5BB6ECE7" w14:textId="41DF13BB" w:rsidR="00C6403C" w:rsidRPr="009B66D3" w:rsidRDefault="00C6403C" w:rsidP="006F6BEA">
      <w:r>
        <w:t xml:space="preserve">This procedure is to be implemented by:  </w:t>
      </w:r>
      <w:r w:rsidR="00DF1D1F">
        <w:t>Goodstart Centre Sta</w:t>
      </w:r>
      <w:r w:rsidR="006F6BEA">
        <w:t>ff</w:t>
      </w:r>
    </w:p>
    <w:sectPr w:rsidR="00C6403C" w:rsidRPr="009B66D3" w:rsidSect="00C65571">
      <w:headerReference w:type="default" r:id="rId11"/>
      <w:footerReference w:type="default" r:id="rId12"/>
      <w:headerReference w:type="first" r:id="rId13"/>
      <w:footerReference w:type="first" r:id="rId14"/>
      <w:pgSz w:w="11906" w:h="16838"/>
      <w:pgMar w:top="1418" w:right="1134" w:bottom="993" w:left="1134" w:header="426" w:footer="4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BF634" w14:textId="77777777" w:rsidR="001F400F" w:rsidRDefault="001F400F" w:rsidP="008E7804">
      <w:pPr>
        <w:spacing w:after="0" w:line="240" w:lineRule="auto"/>
      </w:pPr>
      <w:r>
        <w:separator/>
      </w:r>
    </w:p>
  </w:endnote>
  <w:endnote w:type="continuationSeparator" w:id="0">
    <w:p w14:paraId="1EA7EBAD" w14:textId="77777777" w:rsidR="001F400F" w:rsidRDefault="001F400F" w:rsidP="008E7804">
      <w:pPr>
        <w:spacing w:after="0" w:line="240" w:lineRule="auto"/>
      </w:pPr>
      <w:r>
        <w:continuationSeparator/>
      </w:r>
    </w:p>
  </w:endnote>
  <w:endnote w:type="continuationNotice" w:id="1">
    <w:p w14:paraId="147CB637" w14:textId="77777777" w:rsidR="001F400F" w:rsidRDefault="001F40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1276"/>
      <w:gridCol w:w="992"/>
      <w:gridCol w:w="1276"/>
      <w:gridCol w:w="1559"/>
    </w:tblGrid>
    <w:tr w:rsidR="009E6438" w:rsidRPr="004C2EC2" w14:paraId="595C7676" w14:textId="77777777" w:rsidTr="004152D9">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27CEB98B" w14:textId="77777777" w:rsidR="009E6438" w:rsidRPr="004C2EC2" w:rsidRDefault="009E6438" w:rsidP="009E6438">
          <w:pPr>
            <w:rPr>
              <w:rFonts w:ascii="Arial" w:eastAsia="Calibri" w:hAnsi="Arial"/>
              <w:b/>
              <w:color w:val="FFFFFF"/>
              <w:sz w:val="14"/>
              <w:szCs w:val="14"/>
            </w:rPr>
          </w:pPr>
          <w:r w:rsidRPr="004C2EC2">
            <w:rPr>
              <w:rFonts w:ascii="Arial" w:eastAsia="Calibri" w:hAnsi="Arial"/>
              <w:b/>
              <w:color w:val="FFFFFF"/>
              <w:sz w:val="14"/>
              <w:szCs w:val="14"/>
            </w:rPr>
            <w:t>DOCUMENT NUMBER &amp; TITLE</w:t>
          </w:r>
        </w:p>
      </w:tc>
      <w:tc>
        <w:tcPr>
          <w:tcW w:w="6180" w:type="dxa"/>
          <w:gridSpan w:val="5"/>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40B0CAAF" w14:textId="77777777" w:rsidR="009E6438" w:rsidRPr="004C2EC2" w:rsidRDefault="009E6438" w:rsidP="009E6438">
          <w:pPr>
            <w:rPr>
              <w:rFonts w:ascii="Arial" w:eastAsia="Calibri" w:hAnsi="Arial"/>
              <w:b/>
              <w:color w:val="4F4F4F"/>
              <w:sz w:val="14"/>
              <w:szCs w:val="14"/>
            </w:rPr>
          </w:pPr>
          <w:r>
            <w:rPr>
              <w:rFonts w:ascii="Arial" w:eastAsia="Calibri" w:hAnsi="Arial"/>
              <w:color w:val="4F4F4F"/>
              <w:sz w:val="14"/>
              <w:szCs w:val="14"/>
            </w:rPr>
            <w:t xml:space="preserve">NQS5 Positive Behaviour Requirement </w:t>
          </w:r>
        </w:p>
      </w:tc>
    </w:tr>
    <w:tr w:rsidR="009E6438" w:rsidRPr="004C2EC2" w14:paraId="2BD7E892"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4B39735E" w14:textId="77777777" w:rsidR="009E6438" w:rsidRPr="004C2EC2" w:rsidRDefault="009E6438" w:rsidP="009E6438">
          <w:pPr>
            <w:rPr>
              <w:rFonts w:ascii="Arial" w:eastAsia="Calibri" w:hAnsi="Arial"/>
              <w:b/>
              <w:color w:val="4F4F4F"/>
              <w:sz w:val="11"/>
              <w:szCs w:val="11"/>
            </w:rPr>
          </w:pPr>
          <w:r w:rsidRPr="004C2EC2">
            <w:rPr>
              <w:rFonts w:ascii="Arial" w:eastAsia="Calibri" w:hAnsi="Arial"/>
              <w:b/>
              <w:color w:val="4F4F4F"/>
              <w:sz w:val="11"/>
              <w:szCs w:val="11"/>
            </w:rPr>
            <w:t>CONTENT OWNER</w:t>
          </w:r>
        </w:p>
      </w:tc>
      <w:tc>
        <w:tcPr>
          <w:tcW w:w="2268" w:type="dxa"/>
          <w:gridSpan w:val="2"/>
          <w:tcBorders>
            <w:top w:val="single" w:sz="4" w:space="0" w:color="4F4F4F"/>
            <w:left w:val="single" w:sz="4" w:space="0" w:color="4F4F4F"/>
            <w:bottom w:val="single" w:sz="4" w:space="0" w:color="4F4F4F"/>
            <w:right w:val="single" w:sz="4" w:space="0" w:color="4F4F4F"/>
          </w:tcBorders>
          <w:vAlign w:val="center"/>
        </w:tcPr>
        <w:p w14:paraId="760BC991" w14:textId="77777777" w:rsidR="009E6438" w:rsidRPr="004C2EC2" w:rsidRDefault="009E6438" w:rsidP="009E6438">
          <w:pPr>
            <w:rPr>
              <w:rFonts w:ascii="Arial" w:eastAsia="Calibri" w:hAnsi="Arial"/>
              <w:color w:val="4F4F4F"/>
              <w:sz w:val="11"/>
              <w:szCs w:val="11"/>
            </w:rPr>
          </w:pPr>
          <w:r>
            <w:rPr>
              <w:rFonts w:ascii="Arial" w:eastAsia="Calibri" w:hAnsi="Arial"/>
              <w:color w:val="4F4F4F"/>
              <w:sz w:val="11"/>
              <w:szCs w:val="11"/>
            </w:rPr>
            <w:t>Chief Children’s Officer</w:t>
          </w:r>
        </w:p>
      </w:tc>
      <w:tc>
        <w:tcPr>
          <w:tcW w:w="1276" w:type="dxa"/>
          <w:tcBorders>
            <w:top w:val="single" w:sz="4" w:space="0" w:color="4F4F4F"/>
            <w:left w:val="single" w:sz="4" w:space="0" w:color="4F4F4F"/>
            <w:bottom w:val="single" w:sz="4" w:space="0" w:color="4F4F4F"/>
            <w:right w:val="single" w:sz="4" w:space="0" w:color="4F4F4F"/>
          </w:tcBorders>
          <w:vAlign w:val="center"/>
        </w:tcPr>
        <w:p w14:paraId="3D40B982" w14:textId="083DD503" w:rsidR="009E6438" w:rsidRPr="004C2EC2" w:rsidRDefault="009E6438" w:rsidP="009E6438">
          <w:pPr>
            <w:rPr>
              <w:rFonts w:ascii="Arial" w:eastAsia="Calibri" w:hAnsi="Arial"/>
              <w:color w:val="4F4F4F"/>
              <w:sz w:val="11"/>
              <w:szCs w:val="11"/>
            </w:rPr>
          </w:pPr>
          <w:r w:rsidRPr="004C2EC2">
            <w:rPr>
              <w:rFonts w:ascii="Arial" w:eastAsia="Calibri" w:hAnsi="Arial"/>
              <w:b/>
              <w:color w:val="4F4F4F"/>
              <w:sz w:val="11"/>
              <w:szCs w:val="11"/>
            </w:rPr>
            <w:t xml:space="preserve">DOCUMENT </w:t>
          </w:r>
          <w:r w:rsidR="00C65571">
            <w:rPr>
              <w:rFonts w:ascii="Arial" w:eastAsia="Calibri" w:hAnsi="Arial"/>
              <w:b/>
              <w:color w:val="4F4F4F"/>
              <w:sz w:val="11"/>
              <w:szCs w:val="11"/>
            </w:rPr>
            <w:t>AUTHOR</w:t>
          </w:r>
        </w:p>
      </w:tc>
      <w:tc>
        <w:tcPr>
          <w:tcW w:w="3827" w:type="dxa"/>
          <w:gridSpan w:val="3"/>
          <w:tcBorders>
            <w:top w:val="single" w:sz="4" w:space="0" w:color="4F4F4F"/>
            <w:left w:val="single" w:sz="4" w:space="0" w:color="4F4F4F"/>
            <w:bottom w:val="single" w:sz="4" w:space="0" w:color="4F4F4F"/>
            <w:right w:val="single" w:sz="4" w:space="0" w:color="4F4F4F"/>
          </w:tcBorders>
          <w:vAlign w:val="center"/>
        </w:tcPr>
        <w:p w14:paraId="7719978D" w14:textId="4F9D315F" w:rsidR="009E6438" w:rsidRPr="004C2EC2" w:rsidRDefault="009E6438" w:rsidP="009E6438">
          <w:pPr>
            <w:rPr>
              <w:rFonts w:ascii="Arial" w:eastAsia="Calibri" w:hAnsi="Arial"/>
              <w:color w:val="4F4F4F"/>
              <w:sz w:val="11"/>
              <w:szCs w:val="11"/>
            </w:rPr>
          </w:pPr>
          <w:r>
            <w:rPr>
              <w:rFonts w:ascii="Arial" w:eastAsia="Calibri" w:hAnsi="Arial"/>
              <w:color w:val="4F4F4F"/>
              <w:sz w:val="11"/>
              <w:szCs w:val="11"/>
            </w:rPr>
            <w:t xml:space="preserve">Catherine Tisdell, </w:t>
          </w:r>
          <w:r w:rsidR="00C65571">
            <w:rPr>
              <w:rFonts w:ascii="Arial" w:eastAsia="Calibri" w:hAnsi="Arial"/>
              <w:color w:val="4F4F4F"/>
              <w:sz w:val="11"/>
              <w:szCs w:val="11"/>
            </w:rPr>
            <w:t>Head of Inclusion &amp; Practice - Operations</w:t>
          </w:r>
        </w:p>
      </w:tc>
    </w:tr>
    <w:tr w:rsidR="00C65571" w:rsidRPr="004C2EC2" w14:paraId="07FFE4FC"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1501F5B2" w14:textId="77777777" w:rsidR="00C65571" w:rsidRPr="004C2EC2" w:rsidRDefault="00C65571" w:rsidP="00C65571">
          <w:pPr>
            <w:rPr>
              <w:rFonts w:ascii="Arial" w:eastAsia="Calibri" w:hAnsi="Arial"/>
              <w:b/>
              <w:color w:val="4F4F4F"/>
              <w:sz w:val="11"/>
              <w:szCs w:val="11"/>
            </w:rPr>
          </w:pPr>
          <w:r w:rsidRPr="004C2EC2">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073B5A2D" w14:textId="69B39931" w:rsidR="00C65571" w:rsidRPr="004C2EC2" w:rsidRDefault="00C65571" w:rsidP="00C65571">
          <w:pPr>
            <w:rPr>
              <w:rFonts w:ascii="Arial" w:eastAsia="Calibri" w:hAnsi="Arial"/>
              <w:b/>
              <w:color w:val="4F4F4F"/>
              <w:sz w:val="11"/>
              <w:szCs w:val="11"/>
            </w:rPr>
          </w:pPr>
          <w:r>
            <w:rPr>
              <w:rFonts w:ascii="Arial" w:eastAsia="Calibri" w:hAnsi="Arial"/>
              <w:bCs/>
              <w:color w:val="4F4F4F"/>
              <w:sz w:val="11"/>
              <w:szCs w:val="11"/>
            </w:rPr>
            <w:t>01/09/2026</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0AFF1FC8" w14:textId="2E9F48E8" w:rsidR="00C65571" w:rsidRPr="004C2EC2" w:rsidRDefault="00C65571" w:rsidP="00C65571">
          <w:pPr>
            <w:rPr>
              <w:rFonts w:ascii="Arial" w:eastAsia="Calibri" w:hAnsi="Arial"/>
              <w:b/>
              <w:color w:val="4F4F4F"/>
              <w:sz w:val="11"/>
              <w:szCs w:val="11"/>
            </w:rPr>
          </w:pPr>
          <w:r w:rsidRPr="004C2EC2">
            <w:rPr>
              <w:rFonts w:ascii="Arial" w:eastAsia="Calibri" w:hAnsi="Arial"/>
              <w:b/>
              <w:color w:val="4F4F4F"/>
              <w:sz w:val="11"/>
              <w:szCs w:val="11"/>
            </w:rPr>
            <w:t>DOCUMENT VERSION</w:t>
          </w:r>
        </w:p>
      </w:tc>
      <w:tc>
        <w:tcPr>
          <w:tcW w:w="992" w:type="dxa"/>
          <w:tcBorders>
            <w:top w:val="single" w:sz="4" w:space="0" w:color="4F4F4F"/>
            <w:left w:val="single" w:sz="4" w:space="0" w:color="4F4F4F"/>
            <w:bottom w:val="single" w:sz="4" w:space="0" w:color="4F4F4F"/>
            <w:right w:val="single" w:sz="4" w:space="0" w:color="4F4F4F"/>
          </w:tcBorders>
          <w:vAlign w:val="center"/>
          <w:hideMark/>
        </w:tcPr>
        <w:p w14:paraId="7872EE4E" w14:textId="748E4D06" w:rsidR="00C65571" w:rsidRPr="004C2EC2" w:rsidRDefault="00C65571" w:rsidP="00C65571">
          <w:pPr>
            <w:rPr>
              <w:rFonts w:ascii="Arial" w:eastAsia="Calibri" w:hAnsi="Arial"/>
              <w:color w:val="4F4F4F"/>
              <w:sz w:val="11"/>
              <w:szCs w:val="11"/>
            </w:rPr>
          </w:pPr>
          <w:r>
            <w:rPr>
              <w:rFonts w:ascii="Arial" w:eastAsia="Calibri" w:hAnsi="Arial"/>
              <w:bCs/>
              <w:color w:val="4F4F4F"/>
              <w:sz w:val="11"/>
              <w:szCs w:val="11"/>
            </w:rPr>
            <w:t>V6.0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6C2D1E72" w14:textId="00C9336D" w:rsidR="00C65571" w:rsidRPr="004C2EC2" w:rsidRDefault="00C65571" w:rsidP="00C65571">
          <w:pPr>
            <w:rPr>
              <w:rFonts w:ascii="Arial" w:eastAsia="Calibri" w:hAnsi="Arial"/>
              <w:b/>
              <w:color w:val="4F4F4F"/>
              <w:sz w:val="11"/>
              <w:szCs w:val="11"/>
            </w:rPr>
          </w:pPr>
          <w:r w:rsidRPr="004C2EC2">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19F5DBD9" w14:textId="7B218899" w:rsidR="00C65571" w:rsidRPr="004C2EC2" w:rsidRDefault="00C65571" w:rsidP="00C65571">
          <w:pPr>
            <w:rPr>
              <w:rFonts w:ascii="Arial" w:eastAsia="Calibri" w:hAnsi="Arial"/>
              <w:color w:val="4F4F4F"/>
              <w:sz w:val="11"/>
              <w:szCs w:val="11"/>
            </w:rPr>
          </w:pPr>
          <w:r>
            <w:rPr>
              <w:rFonts w:ascii="Arial" w:eastAsia="Calibri" w:hAnsi="Arial"/>
              <w:bCs/>
              <w:color w:val="4F4F4F"/>
              <w:sz w:val="11"/>
              <w:szCs w:val="11"/>
            </w:rPr>
            <w:t>31/08/2028</w:t>
          </w:r>
        </w:p>
      </w:tc>
    </w:tr>
    <w:tr w:rsidR="009E6438" w:rsidRPr="004C2EC2" w14:paraId="47AA299B" w14:textId="77777777" w:rsidTr="004152D9">
      <w:trPr>
        <w:trHeight w:val="198"/>
      </w:trPr>
      <w:tc>
        <w:tcPr>
          <w:tcW w:w="8505" w:type="dxa"/>
          <w:gridSpan w:val="7"/>
          <w:tcBorders>
            <w:top w:val="single" w:sz="4" w:space="0" w:color="4F4F4F"/>
            <w:left w:val="single" w:sz="4" w:space="0" w:color="4F4F4F"/>
            <w:bottom w:val="single" w:sz="4" w:space="0" w:color="4F4F4F"/>
            <w:right w:val="single" w:sz="4" w:space="0" w:color="4F4F4F"/>
          </w:tcBorders>
          <w:vAlign w:val="center"/>
        </w:tcPr>
        <w:p w14:paraId="7F004028" w14:textId="77777777" w:rsidR="009E6438" w:rsidRPr="004C2EC2" w:rsidRDefault="009E6438" w:rsidP="009E6438">
          <w:pPr>
            <w:rPr>
              <w:rFonts w:ascii="Arial" w:eastAsia="Calibri" w:hAnsi="Arial"/>
              <w:color w:val="4F4F4F"/>
              <w:sz w:val="11"/>
              <w:szCs w:val="11"/>
            </w:rPr>
          </w:pPr>
          <w:r w:rsidRPr="004C2EC2">
            <w:rPr>
              <w:rFonts w:ascii="Arial" w:eastAsia="Calibri" w:hAnsi="Arial"/>
              <w:color w:val="4F4F4F"/>
              <w:sz w:val="11"/>
              <w:szCs w:val="11"/>
            </w:rPr>
            <w:t>Warning</w:t>
          </w:r>
          <w:r>
            <w:rPr>
              <w:rFonts w:ascii="Arial" w:eastAsia="Calibri" w:hAnsi="Arial"/>
              <w:color w:val="4F4F4F"/>
              <w:sz w:val="11"/>
              <w:szCs w:val="11"/>
            </w:rPr>
            <w:t xml:space="preserve"> - </w:t>
          </w:r>
          <w:r w:rsidRPr="004C2EC2">
            <w:rPr>
              <w:rFonts w:ascii="Arial" w:eastAsia="Calibri" w:hAnsi="Arial"/>
              <w:color w:val="4F4F4F"/>
              <w:sz w:val="11"/>
              <w:szCs w:val="11"/>
            </w:rPr>
            <w:t>uncontrolled when printed. This document is current at the time of printing and may be subject to change without notice.</w:t>
          </w:r>
          <w:r>
            <w:rPr>
              <w:rFonts w:ascii="Arial" w:eastAsia="Calibri" w:hAnsi="Arial"/>
              <w:color w:val="4F4F4F"/>
              <w:sz w:val="11"/>
              <w:szCs w:val="11"/>
            </w:rPr>
            <w:t xml:space="preserve"> </w:t>
          </w:r>
          <w:r w:rsidRPr="004C2EC2">
            <w:rPr>
              <w:rFonts w:ascii="Arial" w:eastAsia="Calibri" w:hAnsi="Arial"/>
              <w:color w:val="4F4F4F"/>
              <w:sz w:val="11"/>
              <w:szCs w:val="11"/>
            </w:rPr>
            <w:t>Ensure you are using the latest version.</w:t>
          </w:r>
        </w:p>
      </w:tc>
    </w:tr>
  </w:tbl>
  <w:sdt>
    <w:sdtPr>
      <w:id w:val="-2042582620"/>
      <w:docPartObj>
        <w:docPartGallery w:val="Page Numbers (Bottom of Page)"/>
        <w:docPartUnique/>
      </w:docPartObj>
    </w:sdtPr>
    <w:sdtEndPr>
      <w:rPr>
        <w:noProof/>
      </w:rPr>
    </w:sdtEndPr>
    <w:sdtContent>
      <w:p w14:paraId="14861C6B" w14:textId="0EAD65FC" w:rsidR="006F6BEA" w:rsidRDefault="009E6438" w:rsidP="009E64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1276"/>
      <w:gridCol w:w="992"/>
      <w:gridCol w:w="1276"/>
      <w:gridCol w:w="1559"/>
    </w:tblGrid>
    <w:tr w:rsidR="009E6438" w:rsidRPr="004C2EC2" w14:paraId="07706CB5" w14:textId="77777777" w:rsidTr="004152D9">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356EBDC7" w14:textId="77777777" w:rsidR="009E6438" w:rsidRPr="004C2EC2" w:rsidRDefault="009E6438" w:rsidP="009E6438">
          <w:pPr>
            <w:rPr>
              <w:rFonts w:ascii="Arial" w:eastAsia="Calibri" w:hAnsi="Arial"/>
              <w:b/>
              <w:color w:val="FFFFFF"/>
              <w:sz w:val="14"/>
              <w:szCs w:val="14"/>
            </w:rPr>
          </w:pPr>
          <w:r w:rsidRPr="004C2EC2">
            <w:rPr>
              <w:rFonts w:ascii="Arial" w:eastAsia="Calibri" w:hAnsi="Arial"/>
              <w:b/>
              <w:color w:val="FFFFFF"/>
              <w:sz w:val="14"/>
              <w:szCs w:val="14"/>
            </w:rPr>
            <w:t>DOCUMENT NUMBER &amp; TITLE</w:t>
          </w:r>
        </w:p>
      </w:tc>
      <w:tc>
        <w:tcPr>
          <w:tcW w:w="6180" w:type="dxa"/>
          <w:gridSpan w:val="5"/>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74735428" w14:textId="77777777" w:rsidR="009E6438" w:rsidRPr="004C2EC2" w:rsidRDefault="009E6438" w:rsidP="009E6438">
          <w:pPr>
            <w:rPr>
              <w:rFonts w:ascii="Arial" w:eastAsia="Calibri" w:hAnsi="Arial"/>
              <w:b/>
              <w:color w:val="4F4F4F"/>
              <w:sz w:val="14"/>
              <w:szCs w:val="14"/>
            </w:rPr>
          </w:pPr>
          <w:r>
            <w:rPr>
              <w:rFonts w:ascii="Arial" w:eastAsia="Calibri" w:hAnsi="Arial"/>
              <w:color w:val="4F4F4F"/>
              <w:sz w:val="14"/>
              <w:szCs w:val="14"/>
            </w:rPr>
            <w:t xml:space="preserve">NQS5 Positive Behaviour Requirement </w:t>
          </w:r>
        </w:p>
      </w:tc>
    </w:tr>
    <w:tr w:rsidR="009E6438" w:rsidRPr="004C2EC2" w14:paraId="597F0DED"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7F071E10" w14:textId="77777777" w:rsidR="009E6438" w:rsidRPr="004C2EC2" w:rsidRDefault="009E6438" w:rsidP="009E6438">
          <w:pPr>
            <w:rPr>
              <w:rFonts w:ascii="Arial" w:eastAsia="Calibri" w:hAnsi="Arial"/>
              <w:b/>
              <w:color w:val="4F4F4F"/>
              <w:sz w:val="11"/>
              <w:szCs w:val="11"/>
            </w:rPr>
          </w:pPr>
          <w:r w:rsidRPr="004C2EC2">
            <w:rPr>
              <w:rFonts w:ascii="Arial" w:eastAsia="Calibri" w:hAnsi="Arial"/>
              <w:b/>
              <w:color w:val="4F4F4F"/>
              <w:sz w:val="11"/>
              <w:szCs w:val="11"/>
            </w:rPr>
            <w:t>CONTENT OWNER</w:t>
          </w:r>
        </w:p>
      </w:tc>
      <w:tc>
        <w:tcPr>
          <w:tcW w:w="2268" w:type="dxa"/>
          <w:gridSpan w:val="2"/>
          <w:tcBorders>
            <w:top w:val="single" w:sz="4" w:space="0" w:color="4F4F4F"/>
            <w:left w:val="single" w:sz="4" w:space="0" w:color="4F4F4F"/>
            <w:bottom w:val="single" w:sz="4" w:space="0" w:color="4F4F4F"/>
            <w:right w:val="single" w:sz="4" w:space="0" w:color="4F4F4F"/>
          </w:tcBorders>
          <w:vAlign w:val="center"/>
        </w:tcPr>
        <w:p w14:paraId="4F194280" w14:textId="77777777" w:rsidR="009E6438" w:rsidRPr="004C2EC2" w:rsidRDefault="009E6438" w:rsidP="009E6438">
          <w:pPr>
            <w:rPr>
              <w:rFonts w:ascii="Arial" w:eastAsia="Calibri" w:hAnsi="Arial"/>
              <w:color w:val="4F4F4F"/>
              <w:sz w:val="11"/>
              <w:szCs w:val="11"/>
            </w:rPr>
          </w:pPr>
          <w:r>
            <w:rPr>
              <w:rFonts w:ascii="Arial" w:eastAsia="Calibri" w:hAnsi="Arial"/>
              <w:color w:val="4F4F4F"/>
              <w:sz w:val="11"/>
              <w:szCs w:val="11"/>
            </w:rPr>
            <w:t>Chief Children’s Officer</w:t>
          </w:r>
        </w:p>
      </w:tc>
      <w:tc>
        <w:tcPr>
          <w:tcW w:w="1276" w:type="dxa"/>
          <w:tcBorders>
            <w:top w:val="single" w:sz="4" w:space="0" w:color="4F4F4F"/>
            <w:left w:val="single" w:sz="4" w:space="0" w:color="4F4F4F"/>
            <w:bottom w:val="single" w:sz="4" w:space="0" w:color="4F4F4F"/>
            <w:right w:val="single" w:sz="4" w:space="0" w:color="4F4F4F"/>
          </w:tcBorders>
          <w:vAlign w:val="center"/>
        </w:tcPr>
        <w:p w14:paraId="1718F78D" w14:textId="34A68ACE" w:rsidR="009E6438" w:rsidRPr="004C2EC2" w:rsidRDefault="009E6438" w:rsidP="009E6438">
          <w:pPr>
            <w:rPr>
              <w:rFonts w:ascii="Arial" w:eastAsia="Calibri" w:hAnsi="Arial"/>
              <w:color w:val="4F4F4F"/>
              <w:sz w:val="11"/>
              <w:szCs w:val="11"/>
            </w:rPr>
          </w:pPr>
          <w:r w:rsidRPr="004C2EC2">
            <w:rPr>
              <w:rFonts w:ascii="Arial" w:eastAsia="Calibri" w:hAnsi="Arial"/>
              <w:b/>
              <w:color w:val="4F4F4F"/>
              <w:sz w:val="11"/>
              <w:szCs w:val="11"/>
            </w:rPr>
            <w:t xml:space="preserve">DOCUMENT </w:t>
          </w:r>
          <w:r w:rsidR="00C65571">
            <w:rPr>
              <w:rFonts w:ascii="Arial" w:eastAsia="Calibri" w:hAnsi="Arial"/>
              <w:b/>
              <w:color w:val="4F4F4F"/>
              <w:sz w:val="11"/>
              <w:szCs w:val="11"/>
            </w:rPr>
            <w:t>AUTHOR</w:t>
          </w:r>
        </w:p>
      </w:tc>
      <w:tc>
        <w:tcPr>
          <w:tcW w:w="3827" w:type="dxa"/>
          <w:gridSpan w:val="3"/>
          <w:tcBorders>
            <w:top w:val="single" w:sz="4" w:space="0" w:color="4F4F4F"/>
            <w:left w:val="single" w:sz="4" w:space="0" w:color="4F4F4F"/>
            <w:bottom w:val="single" w:sz="4" w:space="0" w:color="4F4F4F"/>
            <w:right w:val="single" w:sz="4" w:space="0" w:color="4F4F4F"/>
          </w:tcBorders>
          <w:vAlign w:val="center"/>
        </w:tcPr>
        <w:p w14:paraId="33DDA7E7" w14:textId="7438AA61" w:rsidR="009E6438" w:rsidRPr="004C2EC2" w:rsidRDefault="00C65571" w:rsidP="009E6438">
          <w:pPr>
            <w:rPr>
              <w:rFonts w:ascii="Arial" w:eastAsia="Calibri" w:hAnsi="Arial"/>
              <w:color w:val="4F4F4F"/>
              <w:sz w:val="11"/>
              <w:szCs w:val="11"/>
            </w:rPr>
          </w:pPr>
          <w:r w:rsidRPr="00C65571">
            <w:rPr>
              <w:rFonts w:ascii="Arial" w:eastAsia="Calibri" w:hAnsi="Arial"/>
              <w:color w:val="4F4F4F"/>
              <w:sz w:val="11"/>
              <w:szCs w:val="11"/>
            </w:rPr>
            <w:t>Catherine Tisdell, Head of Inclusion &amp; Practice - Operations</w:t>
          </w:r>
        </w:p>
      </w:tc>
    </w:tr>
    <w:tr w:rsidR="009E6438" w:rsidRPr="004C2EC2" w14:paraId="66FF4444"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7A462219" w14:textId="77777777" w:rsidR="009E6438" w:rsidRPr="004C2EC2" w:rsidRDefault="009E6438" w:rsidP="009E6438">
          <w:pPr>
            <w:rPr>
              <w:rFonts w:ascii="Arial" w:eastAsia="Calibri" w:hAnsi="Arial"/>
              <w:b/>
              <w:color w:val="4F4F4F"/>
              <w:sz w:val="11"/>
              <w:szCs w:val="11"/>
            </w:rPr>
          </w:pPr>
          <w:r w:rsidRPr="004C2EC2">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6F971396" w14:textId="4D2E392C" w:rsidR="009E6438" w:rsidRPr="004C2EC2" w:rsidRDefault="00C65571" w:rsidP="009E6438">
          <w:pPr>
            <w:rPr>
              <w:rFonts w:ascii="Arial" w:eastAsia="Calibri" w:hAnsi="Arial"/>
              <w:b/>
              <w:color w:val="4F4F4F"/>
              <w:sz w:val="11"/>
              <w:szCs w:val="11"/>
            </w:rPr>
          </w:pPr>
          <w:r>
            <w:rPr>
              <w:rFonts w:ascii="Arial" w:eastAsia="Calibri" w:hAnsi="Arial"/>
              <w:bCs/>
              <w:color w:val="4F4F4F"/>
              <w:sz w:val="11"/>
              <w:szCs w:val="11"/>
            </w:rPr>
            <w:t>01/09/2026</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11D76119" w14:textId="77777777" w:rsidR="009E6438" w:rsidRPr="004C2EC2" w:rsidRDefault="009E6438" w:rsidP="009E6438">
          <w:pPr>
            <w:rPr>
              <w:rFonts w:ascii="Arial" w:eastAsia="Calibri" w:hAnsi="Arial"/>
              <w:b/>
              <w:color w:val="4F4F4F"/>
              <w:sz w:val="11"/>
              <w:szCs w:val="11"/>
            </w:rPr>
          </w:pPr>
          <w:r w:rsidRPr="004C2EC2">
            <w:rPr>
              <w:rFonts w:ascii="Arial" w:eastAsia="Calibri" w:hAnsi="Arial"/>
              <w:b/>
              <w:color w:val="4F4F4F"/>
              <w:sz w:val="11"/>
              <w:szCs w:val="11"/>
            </w:rPr>
            <w:t>DOCUMENT VERSION</w:t>
          </w:r>
        </w:p>
      </w:tc>
      <w:tc>
        <w:tcPr>
          <w:tcW w:w="992" w:type="dxa"/>
          <w:tcBorders>
            <w:top w:val="single" w:sz="4" w:space="0" w:color="4F4F4F"/>
            <w:left w:val="single" w:sz="4" w:space="0" w:color="4F4F4F"/>
            <w:bottom w:val="single" w:sz="4" w:space="0" w:color="4F4F4F"/>
            <w:right w:val="single" w:sz="4" w:space="0" w:color="4F4F4F"/>
          </w:tcBorders>
          <w:vAlign w:val="center"/>
          <w:hideMark/>
        </w:tcPr>
        <w:p w14:paraId="0EB4BC73" w14:textId="728D2460" w:rsidR="009E6438" w:rsidRPr="004C2EC2" w:rsidRDefault="009E6438" w:rsidP="009E6438">
          <w:pPr>
            <w:rPr>
              <w:rFonts w:ascii="Arial" w:eastAsia="Calibri" w:hAnsi="Arial"/>
              <w:color w:val="4F4F4F"/>
              <w:sz w:val="11"/>
              <w:szCs w:val="11"/>
            </w:rPr>
          </w:pPr>
          <w:r>
            <w:rPr>
              <w:rFonts w:ascii="Arial" w:eastAsia="Calibri" w:hAnsi="Arial"/>
              <w:bCs/>
              <w:color w:val="4F4F4F"/>
              <w:sz w:val="11"/>
              <w:szCs w:val="11"/>
            </w:rPr>
            <w:t>V</w:t>
          </w:r>
          <w:r w:rsidR="00C65571">
            <w:rPr>
              <w:rFonts w:ascii="Arial" w:eastAsia="Calibri" w:hAnsi="Arial"/>
              <w:bCs/>
              <w:color w:val="4F4F4F"/>
              <w:sz w:val="11"/>
              <w:szCs w:val="11"/>
            </w:rPr>
            <w:t>6.0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46AE3C60" w14:textId="77777777" w:rsidR="009E6438" w:rsidRPr="004C2EC2" w:rsidRDefault="009E6438" w:rsidP="009E6438">
          <w:pPr>
            <w:rPr>
              <w:rFonts w:ascii="Arial" w:eastAsia="Calibri" w:hAnsi="Arial"/>
              <w:b/>
              <w:color w:val="4F4F4F"/>
              <w:sz w:val="11"/>
              <w:szCs w:val="11"/>
            </w:rPr>
          </w:pPr>
          <w:r w:rsidRPr="004C2EC2">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254F1C59" w14:textId="6DB9524D" w:rsidR="009E6438" w:rsidRPr="004C2EC2" w:rsidRDefault="009E6438" w:rsidP="009E6438">
          <w:pPr>
            <w:rPr>
              <w:rFonts w:ascii="Arial" w:eastAsia="Calibri" w:hAnsi="Arial"/>
              <w:color w:val="4F4F4F"/>
              <w:sz w:val="11"/>
              <w:szCs w:val="11"/>
            </w:rPr>
          </w:pPr>
          <w:r>
            <w:rPr>
              <w:rFonts w:ascii="Arial" w:eastAsia="Calibri" w:hAnsi="Arial"/>
              <w:bCs/>
              <w:color w:val="4F4F4F"/>
              <w:sz w:val="11"/>
              <w:szCs w:val="11"/>
            </w:rPr>
            <w:t>3</w:t>
          </w:r>
          <w:r w:rsidR="00C65571">
            <w:rPr>
              <w:rFonts w:ascii="Arial" w:eastAsia="Calibri" w:hAnsi="Arial"/>
              <w:bCs/>
              <w:color w:val="4F4F4F"/>
              <w:sz w:val="11"/>
              <w:szCs w:val="11"/>
            </w:rPr>
            <w:t>1</w:t>
          </w:r>
          <w:r>
            <w:rPr>
              <w:rFonts w:ascii="Arial" w:eastAsia="Calibri" w:hAnsi="Arial"/>
              <w:bCs/>
              <w:color w:val="4F4F4F"/>
              <w:sz w:val="11"/>
              <w:szCs w:val="11"/>
            </w:rPr>
            <w:t>/0</w:t>
          </w:r>
          <w:r w:rsidR="00C65571">
            <w:rPr>
              <w:rFonts w:ascii="Arial" w:eastAsia="Calibri" w:hAnsi="Arial"/>
              <w:bCs/>
              <w:color w:val="4F4F4F"/>
              <w:sz w:val="11"/>
              <w:szCs w:val="11"/>
            </w:rPr>
            <w:t>8</w:t>
          </w:r>
          <w:r>
            <w:rPr>
              <w:rFonts w:ascii="Arial" w:eastAsia="Calibri" w:hAnsi="Arial"/>
              <w:bCs/>
              <w:color w:val="4F4F4F"/>
              <w:sz w:val="11"/>
              <w:szCs w:val="11"/>
            </w:rPr>
            <w:t>/202</w:t>
          </w:r>
          <w:r w:rsidR="00C65571">
            <w:rPr>
              <w:rFonts w:ascii="Arial" w:eastAsia="Calibri" w:hAnsi="Arial"/>
              <w:bCs/>
              <w:color w:val="4F4F4F"/>
              <w:sz w:val="11"/>
              <w:szCs w:val="11"/>
            </w:rPr>
            <w:t>8</w:t>
          </w:r>
        </w:p>
      </w:tc>
    </w:tr>
    <w:tr w:rsidR="009E6438" w:rsidRPr="004C2EC2" w14:paraId="7276744C" w14:textId="77777777" w:rsidTr="004152D9">
      <w:trPr>
        <w:trHeight w:val="198"/>
      </w:trPr>
      <w:tc>
        <w:tcPr>
          <w:tcW w:w="8505" w:type="dxa"/>
          <w:gridSpan w:val="7"/>
          <w:tcBorders>
            <w:top w:val="single" w:sz="4" w:space="0" w:color="4F4F4F"/>
            <w:left w:val="single" w:sz="4" w:space="0" w:color="4F4F4F"/>
            <w:bottom w:val="single" w:sz="4" w:space="0" w:color="4F4F4F"/>
            <w:right w:val="single" w:sz="4" w:space="0" w:color="4F4F4F"/>
          </w:tcBorders>
          <w:vAlign w:val="center"/>
        </w:tcPr>
        <w:p w14:paraId="69EADEE9" w14:textId="77777777" w:rsidR="009E6438" w:rsidRPr="004C2EC2" w:rsidRDefault="009E6438" w:rsidP="009E6438">
          <w:pPr>
            <w:rPr>
              <w:rFonts w:ascii="Arial" w:eastAsia="Calibri" w:hAnsi="Arial"/>
              <w:color w:val="4F4F4F"/>
              <w:sz w:val="11"/>
              <w:szCs w:val="11"/>
            </w:rPr>
          </w:pPr>
          <w:r w:rsidRPr="004C2EC2">
            <w:rPr>
              <w:rFonts w:ascii="Arial" w:eastAsia="Calibri" w:hAnsi="Arial"/>
              <w:color w:val="4F4F4F"/>
              <w:sz w:val="11"/>
              <w:szCs w:val="11"/>
            </w:rPr>
            <w:t>Warning</w:t>
          </w:r>
          <w:r>
            <w:rPr>
              <w:rFonts w:ascii="Arial" w:eastAsia="Calibri" w:hAnsi="Arial"/>
              <w:color w:val="4F4F4F"/>
              <w:sz w:val="11"/>
              <w:szCs w:val="11"/>
            </w:rPr>
            <w:t xml:space="preserve"> - </w:t>
          </w:r>
          <w:r w:rsidRPr="004C2EC2">
            <w:rPr>
              <w:rFonts w:ascii="Arial" w:eastAsia="Calibri" w:hAnsi="Arial"/>
              <w:color w:val="4F4F4F"/>
              <w:sz w:val="11"/>
              <w:szCs w:val="11"/>
            </w:rPr>
            <w:t>uncontrolled when printed. This document is current at the time of printing and may be subject to change without notice.</w:t>
          </w:r>
          <w:r>
            <w:rPr>
              <w:rFonts w:ascii="Arial" w:eastAsia="Calibri" w:hAnsi="Arial"/>
              <w:color w:val="4F4F4F"/>
              <w:sz w:val="11"/>
              <w:szCs w:val="11"/>
            </w:rPr>
            <w:t xml:space="preserve"> </w:t>
          </w:r>
          <w:r w:rsidRPr="004C2EC2">
            <w:rPr>
              <w:rFonts w:ascii="Arial" w:eastAsia="Calibri" w:hAnsi="Arial"/>
              <w:color w:val="4F4F4F"/>
              <w:sz w:val="11"/>
              <w:szCs w:val="11"/>
            </w:rPr>
            <w:t>Ensure you are using the latest version.</w:t>
          </w:r>
        </w:p>
      </w:tc>
    </w:tr>
  </w:tbl>
  <w:sdt>
    <w:sdtPr>
      <w:id w:val="-918016449"/>
      <w:docPartObj>
        <w:docPartGallery w:val="Page Numbers (Bottom of Page)"/>
        <w:docPartUnique/>
      </w:docPartObj>
    </w:sdtPr>
    <w:sdtEndPr>
      <w:rPr>
        <w:noProof/>
      </w:rPr>
    </w:sdtEndPr>
    <w:sdtContent>
      <w:p w14:paraId="3A44187A" w14:textId="59F21A74" w:rsidR="00DD5ACE" w:rsidRDefault="009E6438" w:rsidP="009E64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11841" w14:textId="77777777" w:rsidR="001F400F" w:rsidRDefault="001F400F" w:rsidP="008E7804">
      <w:pPr>
        <w:spacing w:after="0" w:line="240" w:lineRule="auto"/>
      </w:pPr>
      <w:r>
        <w:separator/>
      </w:r>
    </w:p>
  </w:footnote>
  <w:footnote w:type="continuationSeparator" w:id="0">
    <w:p w14:paraId="572BFA78" w14:textId="77777777" w:rsidR="001F400F" w:rsidRDefault="001F400F" w:rsidP="008E7804">
      <w:pPr>
        <w:spacing w:after="0" w:line="240" w:lineRule="auto"/>
      </w:pPr>
      <w:r>
        <w:continuationSeparator/>
      </w:r>
    </w:p>
  </w:footnote>
  <w:footnote w:type="continuationNotice" w:id="1">
    <w:p w14:paraId="79D9E10C" w14:textId="77777777" w:rsidR="001F400F" w:rsidRDefault="001F40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6EE68" w14:textId="2540F857" w:rsidR="006F6BEA" w:rsidRPr="004C0113" w:rsidRDefault="00645478" w:rsidP="006F6BEA">
    <w:pPr>
      <w:pStyle w:val="Header"/>
      <w:ind w:right="-457"/>
      <w:jc w:val="right"/>
      <w:rPr>
        <w:b/>
        <w:bCs/>
        <w:color w:val="00A9E0" w:themeColor="accent1"/>
        <w:sz w:val="28"/>
        <w:szCs w:val="32"/>
      </w:rPr>
    </w:pPr>
    <w:r>
      <w:rPr>
        <w:b/>
        <w:bCs/>
        <w:color w:val="00A9E0" w:themeColor="accent1"/>
        <w:sz w:val="28"/>
        <w:szCs w:val="32"/>
      </w:rPr>
      <w:t>Positive behaviour</w:t>
    </w:r>
  </w:p>
  <w:p w14:paraId="37E4FC53" w14:textId="14CF884C" w:rsidR="006F6BEA" w:rsidRPr="00AC7E19" w:rsidRDefault="00645478" w:rsidP="006F6BEA">
    <w:pPr>
      <w:pStyle w:val="Header"/>
      <w:ind w:right="-457"/>
      <w:jc w:val="right"/>
      <w:rPr>
        <w:b/>
        <w:bCs/>
        <w:color w:val="A7A9AC" w:themeColor="text2"/>
        <w:sz w:val="28"/>
        <w:szCs w:val="32"/>
      </w:rPr>
    </w:pPr>
    <w:r>
      <w:rPr>
        <w:b/>
        <w:bCs/>
        <w:color w:val="A7A9AC" w:themeColor="text2"/>
        <w:sz w:val="28"/>
        <w:szCs w:val="32"/>
      </w:rPr>
      <w:t>Requirement</w:t>
    </w:r>
    <w:r w:rsidR="006F6BEA" w:rsidRPr="007D2815">
      <w:rPr>
        <w:b/>
        <w:bCs/>
        <w:color w:val="A7A9AC" w:themeColor="text2"/>
        <w:sz w:val="28"/>
        <w:szCs w:val="32"/>
      </w:rPr>
      <w:t xml:space="preserve"> | NQS</w:t>
    </w:r>
    <w:r>
      <w:rPr>
        <w:b/>
        <w:bCs/>
        <w:color w:val="A7A9AC" w:themeColor="text2"/>
        <w:sz w:val="28"/>
        <w:szCs w:val="32"/>
      </w:rPr>
      <w:t>5</w:t>
    </w:r>
  </w:p>
  <w:p w14:paraId="1A793110" w14:textId="77777777" w:rsidR="006F6BEA" w:rsidRDefault="006F6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5838" w14:textId="452734A8" w:rsidR="006F6BEA" w:rsidRDefault="006F6BEA" w:rsidP="009E6438">
    <w:pPr>
      <w:pStyle w:val="Header"/>
    </w:pPr>
    <w:r>
      <w:rPr>
        <w:noProof/>
      </w:rPr>
      <mc:AlternateContent>
        <mc:Choice Requires="wpg">
          <w:drawing>
            <wp:anchor distT="0" distB="0" distL="114300" distR="114300" simplePos="0" relativeHeight="251660291" behindDoc="1" locked="0" layoutInCell="1" allowOverlap="1" wp14:anchorId="2F7F0008" wp14:editId="0E717C6F">
              <wp:simplePos x="0" y="0"/>
              <wp:positionH relativeFrom="column">
                <wp:posOffset>-720090</wp:posOffset>
              </wp:positionH>
              <wp:positionV relativeFrom="paragraph">
                <wp:posOffset>-203571</wp:posOffset>
              </wp:positionV>
              <wp:extent cx="7553325" cy="1361440"/>
              <wp:effectExtent l="0" t="0" r="9525" b="0"/>
              <wp:wrapNone/>
              <wp:docPr id="1513680176" name="Group 2"/>
              <wp:cNvGraphicFramePr/>
              <a:graphic xmlns:a="http://schemas.openxmlformats.org/drawingml/2006/main">
                <a:graphicData uri="http://schemas.microsoft.com/office/word/2010/wordprocessingGroup">
                  <wpg:wgp>
                    <wpg:cNvGrpSpPr/>
                    <wpg:grpSpPr>
                      <a:xfrm>
                        <a:off x="0" y="0"/>
                        <a:ext cx="7553325" cy="1361440"/>
                        <a:chOff x="0" y="0"/>
                        <a:chExt cx="7553325" cy="1361753"/>
                      </a:xfrm>
                    </wpg:grpSpPr>
                    <wpg:grpSp>
                      <wpg:cNvPr id="1955814553" name="Group 1"/>
                      <wpg:cNvGrpSpPr/>
                      <wpg:grpSpPr>
                        <a:xfrm>
                          <a:off x="0" y="0"/>
                          <a:ext cx="7553325" cy="1361753"/>
                          <a:chOff x="0" y="0"/>
                          <a:chExt cx="7553325" cy="1361753"/>
                        </a:xfrm>
                      </wpg:grpSpPr>
                      <wpg:grpSp>
                        <wpg:cNvPr id="1713293377" name="Group 1713293377"/>
                        <wpg:cNvGrpSpPr>
                          <a:grpSpLocks/>
                        </wpg:cNvGrpSpPr>
                        <wpg:grpSpPr>
                          <a:xfrm>
                            <a:off x="0" y="0"/>
                            <a:ext cx="7553325" cy="1361753"/>
                            <a:chOff x="-161033" y="1033574"/>
                            <a:chExt cx="19437960" cy="3883051"/>
                          </a:xfrm>
                        </wpg:grpSpPr>
                        <wps:wsp>
                          <wps:cNvPr id="574341333" name="Graphic 169"/>
                          <wps:cNvSpPr/>
                          <wps:spPr>
                            <a:xfrm>
                              <a:off x="-161033" y="2211535"/>
                              <a:ext cx="19437960" cy="2705090"/>
                            </a:xfrm>
                            <a:custGeom>
                              <a:avLst/>
                              <a:gdLst/>
                              <a:ahLst/>
                              <a:cxnLst/>
                              <a:rect l="l" t="t" r="r" b="b"/>
                              <a:pathLst>
                                <a:path w="12190730" h="2806700">
                                  <a:moveTo>
                                    <a:pt x="6262596" y="0"/>
                                  </a:moveTo>
                                  <a:lnTo>
                                    <a:pt x="5926226" y="0"/>
                                  </a:lnTo>
                                  <a:lnTo>
                                    <a:pt x="4711989" y="12780"/>
                                  </a:lnTo>
                                  <a:lnTo>
                                    <a:pt x="3327202" y="52607"/>
                                  </a:lnTo>
                                  <a:lnTo>
                                    <a:pt x="2056989" y="114533"/>
                                  </a:lnTo>
                                  <a:lnTo>
                                    <a:pt x="950264" y="190539"/>
                                  </a:lnTo>
                                  <a:lnTo>
                                    <a:pt x="0" y="274596"/>
                                  </a:lnTo>
                                  <a:lnTo>
                                    <a:pt x="0" y="2806395"/>
                                  </a:lnTo>
                                  <a:lnTo>
                                    <a:pt x="12190411" y="2806395"/>
                                  </a:lnTo>
                                  <a:lnTo>
                                    <a:pt x="12190411" y="274752"/>
                                  </a:lnTo>
                                  <a:lnTo>
                                    <a:pt x="11238558" y="190539"/>
                                  </a:lnTo>
                                  <a:lnTo>
                                    <a:pt x="10131832" y="114533"/>
                                  </a:lnTo>
                                  <a:lnTo>
                                    <a:pt x="8861619" y="52607"/>
                                  </a:lnTo>
                                  <a:lnTo>
                                    <a:pt x="7476833" y="12780"/>
                                  </a:lnTo>
                                  <a:lnTo>
                                    <a:pt x="6262596" y="0"/>
                                  </a:lnTo>
                                  <a:close/>
                                </a:path>
                              </a:pathLst>
                            </a:custGeom>
                            <a:solidFill>
                              <a:srgbClr val="81DBF8"/>
                            </a:solidFill>
                          </wps:spPr>
                          <wps:bodyPr wrap="square" lIns="0" tIns="0" rIns="0" bIns="0" rtlCol="0">
                            <a:prstTxWarp prst="textNoShape">
                              <a:avLst/>
                            </a:prstTxWarp>
                            <a:noAutofit/>
                          </wps:bodyPr>
                        </wps:wsp>
                        <pic:pic xmlns:pic="http://schemas.openxmlformats.org/drawingml/2006/picture">
                          <pic:nvPicPr>
                            <pic:cNvPr id="1596553162" name="Image 170"/>
                            <pic:cNvPicPr/>
                          </pic:nvPicPr>
                          <pic:blipFill>
                            <a:blip r:embed="rId1" cstate="print"/>
                            <a:stretch>
                              <a:fillRect/>
                            </a:stretch>
                          </pic:blipFill>
                          <pic:spPr>
                            <a:xfrm>
                              <a:off x="966336" y="2660352"/>
                              <a:ext cx="3361292" cy="2139521"/>
                            </a:xfrm>
                            <a:prstGeom prst="rect">
                              <a:avLst/>
                            </a:prstGeom>
                          </pic:spPr>
                        </pic:pic>
                        <wps:wsp>
                          <wps:cNvPr id="594249168" name="Graphic 171"/>
                          <wps:cNvSpPr/>
                          <wps:spPr>
                            <a:xfrm>
                              <a:off x="2213760" y="1207907"/>
                              <a:ext cx="760825" cy="802423"/>
                            </a:xfrm>
                            <a:custGeom>
                              <a:avLst/>
                              <a:gdLst/>
                              <a:ahLst/>
                              <a:cxnLst/>
                              <a:rect l="l" t="t" r="r" b="b"/>
                              <a:pathLst>
                                <a:path w="1002030" h="1174750">
                                  <a:moveTo>
                                    <a:pt x="532183" y="0"/>
                                  </a:moveTo>
                                  <a:lnTo>
                                    <a:pt x="484139" y="1416"/>
                                  </a:lnTo>
                                  <a:lnTo>
                                    <a:pt x="438655" y="11366"/>
                                  </a:lnTo>
                                  <a:lnTo>
                                    <a:pt x="396367" y="32483"/>
                                  </a:lnTo>
                                  <a:lnTo>
                                    <a:pt x="358388" y="62586"/>
                                  </a:lnTo>
                                  <a:lnTo>
                                    <a:pt x="325832" y="99499"/>
                                  </a:lnTo>
                                  <a:lnTo>
                                    <a:pt x="299811" y="141042"/>
                                  </a:lnTo>
                                  <a:lnTo>
                                    <a:pt x="281441" y="185036"/>
                                  </a:lnTo>
                                  <a:lnTo>
                                    <a:pt x="271833" y="229305"/>
                                  </a:lnTo>
                                  <a:lnTo>
                                    <a:pt x="268627" y="268051"/>
                                  </a:lnTo>
                                  <a:lnTo>
                                    <a:pt x="266348" y="306799"/>
                                  </a:lnTo>
                                  <a:lnTo>
                                    <a:pt x="260091" y="343953"/>
                                  </a:lnTo>
                                  <a:lnTo>
                                    <a:pt x="244947" y="377920"/>
                                  </a:lnTo>
                                  <a:lnTo>
                                    <a:pt x="213616" y="411691"/>
                                  </a:lnTo>
                                  <a:lnTo>
                                    <a:pt x="173316" y="437104"/>
                                  </a:lnTo>
                                  <a:lnTo>
                                    <a:pt x="130706" y="460069"/>
                                  </a:lnTo>
                                  <a:lnTo>
                                    <a:pt x="92445" y="486499"/>
                                  </a:lnTo>
                                  <a:lnTo>
                                    <a:pt x="65191" y="522307"/>
                                  </a:lnTo>
                                  <a:lnTo>
                                    <a:pt x="57052" y="564417"/>
                                  </a:lnTo>
                                  <a:lnTo>
                                    <a:pt x="63586" y="607479"/>
                                  </a:lnTo>
                                  <a:lnTo>
                                    <a:pt x="77728" y="651424"/>
                                  </a:lnTo>
                                  <a:lnTo>
                                    <a:pt x="92412" y="696187"/>
                                  </a:lnTo>
                                  <a:lnTo>
                                    <a:pt x="100574" y="741699"/>
                                  </a:lnTo>
                                  <a:lnTo>
                                    <a:pt x="89428" y="810346"/>
                                  </a:lnTo>
                                  <a:lnTo>
                                    <a:pt x="58117" y="874744"/>
                                  </a:lnTo>
                                  <a:lnTo>
                                    <a:pt x="33966" y="914160"/>
                                  </a:lnTo>
                                  <a:lnTo>
                                    <a:pt x="12471" y="955429"/>
                                  </a:lnTo>
                                  <a:lnTo>
                                    <a:pt x="0" y="997758"/>
                                  </a:lnTo>
                                  <a:lnTo>
                                    <a:pt x="2923" y="1040352"/>
                                  </a:lnTo>
                                  <a:lnTo>
                                    <a:pt x="9954" y="1057406"/>
                                  </a:lnTo>
                                  <a:lnTo>
                                    <a:pt x="45379" y="1099801"/>
                                  </a:lnTo>
                                  <a:lnTo>
                                    <a:pt x="85670" y="1128795"/>
                                  </a:lnTo>
                                  <a:lnTo>
                                    <a:pt x="131006" y="1150225"/>
                                  </a:lnTo>
                                  <a:lnTo>
                                    <a:pt x="179528" y="1164489"/>
                                  </a:lnTo>
                                  <a:lnTo>
                                    <a:pt x="229377" y="1171988"/>
                                  </a:lnTo>
                                  <a:lnTo>
                                    <a:pt x="280084" y="1174314"/>
                                  </a:lnTo>
                                  <a:lnTo>
                                    <a:pt x="330394" y="1171461"/>
                                  </a:lnTo>
                                  <a:lnTo>
                                    <a:pt x="380441" y="1164626"/>
                                  </a:lnTo>
                                  <a:lnTo>
                                    <a:pt x="430354" y="1155008"/>
                                  </a:lnTo>
                                  <a:lnTo>
                                    <a:pt x="474647" y="1145850"/>
                                  </a:lnTo>
                                  <a:lnTo>
                                    <a:pt x="518280" y="1134837"/>
                                  </a:lnTo>
                                  <a:lnTo>
                                    <a:pt x="561117" y="1121171"/>
                                  </a:lnTo>
                                  <a:lnTo>
                                    <a:pt x="603024" y="1104055"/>
                                  </a:lnTo>
                                  <a:lnTo>
                                    <a:pt x="647250" y="1081402"/>
                                  </a:lnTo>
                                  <a:lnTo>
                                    <a:pt x="669895" y="1071005"/>
                                  </a:lnTo>
                                  <a:lnTo>
                                    <a:pt x="693600" y="1062996"/>
                                  </a:lnTo>
                                  <a:lnTo>
                                    <a:pt x="743153" y="1056025"/>
                                  </a:lnTo>
                                  <a:lnTo>
                                    <a:pt x="794131" y="1056458"/>
                                  </a:lnTo>
                                  <a:lnTo>
                                    <a:pt x="845243" y="1058111"/>
                                  </a:lnTo>
                                  <a:lnTo>
                                    <a:pt x="895200" y="1054803"/>
                                  </a:lnTo>
                                  <a:lnTo>
                                    <a:pt x="942711" y="1040352"/>
                                  </a:lnTo>
                                  <a:lnTo>
                                    <a:pt x="966306" y="990257"/>
                                  </a:lnTo>
                                  <a:lnTo>
                                    <a:pt x="983930" y="937908"/>
                                  </a:lnTo>
                                  <a:lnTo>
                                    <a:pt x="995451" y="883700"/>
                                  </a:lnTo>
                                  <a:lnTo>
                                    <a:pt x="1000737" y="828034"/>
                                  </a:lnTo>
                                  <a:lnTo>
                                    <a:pt x="1001419" y="812974"/>
                                  </a:lnTo>
                                  <a:lnTo>
                                    <a:pt x="1000910" y="797781"/>
                                  </a:lnTo>
                                  <a:lnTo>
                                    <a:pt x="987399" y="755270"/>
                                  </a:lnTo>
                                  <a:lnTo>
                                    <a:pt x="962523" y="719055"/>
                                  </a:lnTo>
                                  <a:lnTo>
                                    <a:pt x="938936" y="679810"/>
                                  </a:lnTo>
                                  <a:lnTo>
                                    <a:pt x="922010" y="637719"/>
                                  </a:lnTo>
                                  <a:lnTo>
                                    <a:pt x="910604" y="593402"/>
                                  </a:lnTo>
                                  <a:lnTo>
                                    <a:pt x="903580" y="547476"/>
                                  </a:lnTo>
                                  <a:lnTo>
                                    <a:pt x="899799" y="500562"/>
                                  </a:lnTo>
                                  <a:lnTo>
                                    <a:pt x="898122" y="453277"/>
                                  </a:lnTo>
                                  <a:lnTo>
                                    <a:pt x="897410" y="406241"/>
                                  </a:lnTo>
                                  <a:lnTo>
                                    <a:pt x="896124" y="359669"/>
                                  </a:lnTo>
                                  <a:lnTo>
                                    <a:pt x="892833" y="312727"/>
                                  </a:lnTo>
                                  <a:lnTo>
                                    <a:pt x="886571" y="266256"/>
                                  </a:lnTo>
                                  <a:lnTo>
                                    <a:pt x="876372" y="221098"/>
                                  </a:lnTo>
                                  <a:lnTo>
                                    <a:pt x="861270" y="178093"/>
                                  </a:lnTo>
                                  <a:lnTo>
                                    <a:pt x="840300" y="138084"/>
                                  </a:lnTo>
                                  <a:lnTo>
                                    <a:pt x="812497" y="101911"/>
                                  </a:lnTo>
                                  <a:lnTo>
                                    <a:pt x="775888" y="70050"/>
                                  </a:lnTo>
                                  <a:lnTo>
                                    <a:pt x="732791" y="44601"/>
                                  </a:lnTo>
                                  <a:lnTo>
                                    <a:pt x="685040" y="25218"/>
                                  </a:lnTo>
                                  <a:lnTo>
                                    <a:pt x="634466" y="11554"/>
                                  </a:lnTo>
                                  <a:lnTo>
                                    <a:pt x="582903" y="3263"/>
                                  </a:lnTo>
                                  <a:lnTo>
                                    <a:pt x="532183" y="0"/>
                                  </a:lnTo>
                                  <a:close/>
                                </a:path>
                              </a:pathLst>
                            </a:custGeom>
                            <a:solidFill>
                              <a:srgbClr val="221F1F"/>
                            </a:solidFill>
                          </wps:spPr>
                          <wps:bodyPr wrap="square" lIns="0" tIns="0" rIns="0" bIns="0" rtlCol="0">
                            <a:prstTxWarp prst="textNoShape">
                              <a:avLst/>
                            </a:prstTxWarp>
                            <a:noAutofit/>
                          </wps:bodyPr>
                        </wps:wsp>
                        <wps:wsp>
                          <wps:cNvPr id="1845178382" name="Graphic 172"/>
                          <wps:cNvSpPr/>
                          <wps:spPr>
                            <a:xfrm>
                              <a:off x="2510731" y="1739895"/>
                              <a:ext cx="335416" cy="1274444"/>
                            </a:xfrm>
                            <a:custGeom>
                              <a:avLst/>
                              <a:gdLst/>
                              <a:ahLst/>
                              <a:cxnLst/>
                              <a:rect l="l" t="t" r="r" b="b"/>
                              <a:pathLst>
                                <a:path w="427990" h="1274445">
                                  <a:moveTo>
                                    <a:pt x="373176" y="0"/>
                                  </a:moveTo>
                                  <a:lnTo>
                                    <a:pt x="77749" y="0"/>
                                  </a:lnTo>
                                  <a:lnTo>
                                    <a:pt x="0" y="1273886"/>
                                  </a:lnTo>
                                  <a:lnTo>
                                    <a:pt x="427596" y="1273886"/>
                                  </a:lnTo>
                                  <a:lnTo>
                                    <a:pt x="373176" y="0"/>
                                  </a:lnTo>
                                  <a:close/>
                                </a:path>
                              </a:pathLst>
                            </a:custGeom>
                            <a:solidFill>
                              <a:srgbClr val="FFFFFF"/>
                            </a:solidFill>
                          </wps:spPr>
                          <wps:bodyPr wrap="square" lIns="0" tIns="0" rIns="0" bIns="0" rtlCol="0">
                            <a:prstTxWarp prst="textNoShape">
                              <a:avLst/>
                            </a:prstTxWarp>
                            <a:noAutofit/>
                          </wps:bodyPr>
                        </wps:wsp>
                        <wps:wsp>
                          <wps:cNvPr id="1795744802" name="Graphic 173"/>
                          <wps:cNvSpPr/>
                          <wps:spPr>
                            <a:xfrm>
                              <a:off x="2295245" y="2751624"/>
                              <a:ext cx="708754" cy="1515063"/>
                            </a:xfrm>
                            <a:custGeom>
                              <a:avLst/>
                              <a:gdLst/>
                              <a:ahLst/>
                              <a:cxnLst/>
                              <a:rect l="l" t="t" r="r" b="b"/>
                              <a:pathLst>
                                <a:path w="933450" h="2218055">
                                  <a:moveTo>
                                    <a:pt x="932916" y="0"/>
                                  </a:moveTo>
                                  <a:lnTo>
                                    <a:pt x="109943" y="0"/>
                                  </a:lnTo>
                                  <a:lnTo>
                                    <a:pt x="0" y="2175700"/>
                                  </a:lnTo>
                                  <a:lnTo>
                                    <a:pt x="262102" y="2175700"/>
                                  </a:lnTo>
                                  <a:lnTo>
                                    <a:pt x="519760" y="557530"/>
                                  </a:lnTo>
                                  <a:lnTo>
                                    <a:pt x="641934" y="2217915"/>
                                  </a:lnTo>
                                  <a:lnTo>
                                    <a:pt x="904036" y="2217915"/>
                                  </a:lnTo>
                                  <a:lnTo>
                                    <a:pt x="932916" y="0"/>
                                  </a:lnTo>
                                  <a:close/>
                                </a:path>
                              </a:pathLst>
                            </a:custGeom>
                            <a:solidFill>
                              <a:srgbClr val="4D4F52"/>
                            </a:solidFill>
                          </wps:spPr>
                          <wps:bodyPr wrap="square" lIns="0" tIns="0" rIns="0" bIns="0" rtlCol="0">
                            <a:prstTxWarp prst="textNoShape">
                              <a:avLst/>
                            </a:prstTxWarp>
                            <a:noAutofit/>
                          </wps:bodyPr>
                        </wps:wsp>
                        <wps:wsp>
                          <wps:cNvPr id="1821693862" name="Graphic 174"/>
                          <wps:cNvSpPr/>
                          <wps:spPr>
                            <a:xfrm>
                              <a:off x="2148346" y="1737022"/>
                              <a:ext cx="1073736" cy="1217954"/>
                            </a:xfrm>
                            <a:custGeom>
                              <a:avLst/>
                              <a:gdLst/>
                              <a:ahLst/>
                              <a:cxnLst/>
                              <a:rect l="l" t="t" r="r" b="b"/>
                              <a:pathLst>
                                <a:path w="1414145" h="1783080">
                                  <a:moveTo>
                                    <a:pt x="574332" y="1238694"/>
                                  </a:moveTo>
                                  <a:lnTo>
                                    <a:pt x="572681" y="698487"/>
                                  </a:lnTo>
                                  <a:lnTo>
                                    <a:pt x="564388" y="211607"/>
                                  </a:lnTo>
                                  <a:lnTo>
                                    <a:pt x="559409" y="0"/>
                                  </a:lnTo>
                                  <a:lnTo>
                                    <a:pt x="430009" y="49796"/>
                                  </a:lnTo>
                                  <a:lnTo>
                                    <a:pt x="357530" y="85255"/>
                                  </a:lnTo>
                                  <a:lnTo>
                                    <a:pt x="315582" y="123380"/>
                                  </a:lnTo>
                                  <a:lnTo>
                                    <a:pt x="277736" y="181127"/>
                                  </a:lnTo>
                                  <a:lnTo>
                                    <a:pt x="259664" y="219430"/>
                                  </a:lnTo>
                                  <a:lnTo>
                                    <a:pt x="234543" y="284886"/>
                                  </a:lnTo>
                                  <a:lnTo>
                                    <a:pt x="219925" y="326263"/>
                                  </a:lnTo>
                                  <a:lnTo>
                                    <a:pt x="204254" y="372579"/>
                                  </a:lnTo>
                                  <a:lnTo>
                                    <a:pt x="187744" y="423240"/>
                                  </a:lnTo>
                                  <a:lnTo>
                                    <a:pt x="170649" y="477621"/>
                                  </a:lnTo>
                                  <a:lnTo>
                                    <a:pt x="153200" y="535101"/>
                                  </a:lnTo>
                                  <a:lnTo>
                                    <a:pt x="135623" y="595083"/>
                                  </a:lnTo>
                                  <a:lnTo>
                                    <a:pt x="118148" y="656932"/>
                                  </a:lnTo>
                                  <a:lnTo>
                                    <a:pt x="101028" y="720064"/>
                                  </a:lnTo>
                                  <a:lnTo>
                                    <a:pt x="84467" y="783844"/>
                                  </a:lnTo>
                                  <a:lnTo>
                                    <a:pt x="68732" y="847661"/>
                                  </a:lnTo>
                                  <a:lnTo>
                                    <a:pt x="54038" y="910894"/>
                                  </a:lnTo>
                                  <a:lnTo>
                                    <a:pt x="40614" y="972959"/>
                                  </a:lnTo>
                                  <a:lnTo>
                                    <a:pt x="28702" y="1033208"/>
                                  </a:lnTo>
                                  <a:lnTo>
                                    <a:pt x="18542" y="1091057"/>
                                  </a:lnTo>
                                  <a:lnTo>
                                    <a:pt x="10350" y="1145870"/>
                                  </a:lnTo>
                                  <a:lnTo>
                                    <a:pt x="4381" y="1197038"/>
                                  </a:lnTo>
                                  <a:lnTo>
                                    <a:pt x="850" y="1243965"/>
                                  </a:lnTo>
                                  <a:lnTo>
                                    <a:pt x="0" y="1286014"/>
                                  </a:lnTo>
                                  <a:lnTo>
                                    <a:pt x="2070" y="1322578"/>
                                  </a:lnTo>
                                  <a:lnTo>
                                    <a:pt x="7277" y="1353058"/>
                                  </a:lnTo>
                                  <a:lnTo>
                                    <a:pt x="15875" y="1376819"/>
                                  </a:lnTo>
                                  <a:lnTo>
                                    <a:pt x="114960" y="1426349"/>
                                  </a:lnTo>
                                  <a:lnTo>
                                    <a:pt x="163969" y="1411020"/>
                                  </a:lnTo>
                                  <a:lnTo>
                                    <a:pt x="193878" y="1388668"/>
                                  </a:lnTo>
                                  <a:lnTo>
                                    <a:pt x="216877" y="1343761"/>
                                  </a:lnTo>
                                  <a:lnTo>
                                    <a:pt x="245173" y="1260792"/>
                                  </a:lnTo>
                                  <a:lnTo>
                                    <a:pt x="248361" y="1519605"/>
                                  </a:lnTo>
                                  <a:lnTo>
                                    <a:pt x="249428" y="1654517"/>
                                  </a:lnTo>
                                  <a:lnTo>
                                    <a:pt x="248361" y="1709305"/>
                                  </a:lnTo>
                                  <a:lnTo>
                                    <a:pt x="245173" y="1727746"/>
                                  </a:lnTo>
                                  <a:lnTo>
                                    <a:pt x="249466" y="1734731"/>
                                  </a:lnTo>
                                  <a:lnTo>
                                    <a:pt x="286715" y="1757146"/>
                                  </a:lnTo>
                                  <a:lnTo>
                                    <a:pt x="349796" y="1777796"/>
                                  </a:lnTo>
                                  <a:lnTo>
                                    <a:pt x="386372" y="1782572"/>
                                  </a:lnTo>
                                  <a:lnTo>
                                    <a:pt x="423837" y="1781035"/>
                                  </a:lnTo>
                                  <a:lnTo>
                                    <a:pt x="493991" y="1751215"/>
                                  </a:lnTo>
                                  <a:lnTo>
                                    <a:pt x="522960" y="1719033"/>
                                  </a:lnTo>
                                  <a:lnTo>
                                    <a:pt x="545388" y="1672704"/>
                                  </a:lnTo>
                                  <a:lnTo>
                                    <a:pt x="559409" y="1610296"/>
                                  </a:lnTo>
                                  <a:lnTo>
                                    <a:pt x="574332" y="1238694"/>
                                  </a:lnTo>
                                  <a:close/>
                                </a:path>
                                <a:path w="1414145" h="1783080">
                                  <a:moveTo>
                                    <a:pt x="1413624" y="1220254"/>
                                  </a:moveTo>
                                  <a:lnTo>
                                    <a:pt x="1410944" y="1170584"/>
                                  </a:lnTo>
                                  <a:lnTo>
                                    <a:pt x="1405610" y="1117473"/>
                                  </a:lnTo>
                                  <a:lnTo>
                                    <a:pt x="1397863" y="1061466"/>
                                  </a:lnTo>
                                  <a:lnTo>
                                    <a:pt x="1387970" y="1003122"/>
                                  </a:lnTo>
                                  <a:lnTo>
                                    <a:pt x="1376159" y="942975"/>
                                  </a:lnTo>
                                  <a:lnTo>
                                    <a:pt x="1362710" y="881583"/>
                                  </a:lnTo>
                                  <a:lnTo>
                                    <a:pt x="1347851" y="819480"/>
                                  </a:lnTo>
                                  <a:lnTo>
                                    <a:pt x="1331861" y="757212"/>
                                  </a:lnTo>
                                  <a:lnTo>
                                    <a:pt x="1314970" y="695325"/>
                                  </a:lnTo>
                                  <a:lnTo>
                                    <a:pt x="1297444" y="634377"/>
                                  </a:lnTo>
                                  <a:lnTo>
                                    <a:pt x="1279537" y="574890"/>
                                  </a:lnTo>
                                  <a:lnTo>
                                    <a:pt x="1261491" y="517436"/>
                                  </a:lnTo>
                                  <a:lnTo>
                                    <a:pt x="1243558" y="462534"/>
                                  </a:lnTo>
                                  <a:lnTo>
                                    <a:pt x="1226019" y="410743"/>
                                  </a:lnTo>
                                  <a:lnTo>
                                    <a:pt x="1209090" y="362610"/>
                                  </a:lnTo>
                                  <a:lnTo>
                                    <a:pt x="1193050" y="318681"/>
                                  </a:lnTo>
                                  <a:lnTo>
                                    <a:pt x="1178140" y="279501"/>
                                  </a:lnTo>
                                  <a:lnTo>
                                    <a:pt x="1152728" y="217551"/>
                                  </a:lnTo>
                                  <a:lnTo>
                                    <a:pt x="1134884" y="181127"/>
                                  </a:lnTo>
                                  <a:lnTo>
                                    <a:pt x="1097889" y="123380"/>
                                  </a:lnTo>
                                  <a:lnTo>
                                    <a:pt x="1056386" y="85255"/>
                                  </a:lnTo>
                                  <a:lnTo>
                                    <a:pt x="984110" y="49796"/>
                                  </a:lnTo>
                                  <a:lnTo>
                                    <a:pt x="854811" y="0"/>
                                  </a:lnTo>
                                  <a:lnTo>
                                    <a:pt x="849642" y="211607"/>
                                  </a:lnTo>
                                  <a:lnTo>
                                    <a:pt x="841019" y="698487"/>
                                  </a:lnTo>
                                  <a:lnTo>
                                    <a:pt x="839292" y="1238694"/>
                                  </a:lnTo>
                                  <a:lnTo>
                                    <a:pt x="854811" y="1610296"/>
                                  </a:lnTo>
                                  <a:lnTo>
                                    <a:pt x="868819" y="1672704"/>
                                  </a:lnTo>
                                  <a:lnTo>
                                    <a:pt x="891235" y="1719033"/>
                                  </a:lnTo>
                                  <a:lnTo>
                                    <a:pt x="920191" y="1751215"/>
                                  </a:lnTo>
                                  <a:lnTo>
                                    <a:pt x="953820" y="1771243"/>
                                  </a:lnTo>
                                  <a:lnTo>
                                    <a:pt x="1027734" y="1782572"/>
                                  </a:lnTo>
                                  <a:lnTo>
                                    <a:pt x="1064285" y="1777796"/>
                                  </a:lnTo>
                                  <a:lnTo>
                                    <a:pt x="1127328" y="1757146"/>
                                  </a:lnTo>
                                  <a:lnTo>
                                    <a:pt x="1164539" y="1734731"/>
                                  </a:lnTo>
                                  <a:lnTo>
                                    <a:pt x="1165644" y="1709305"/>
                                  </a:lnTo>
                                  <a:lnTo>
                                    <a:pt x="1164590" y="1654517"/>
                                  </a:lnTo>
                                  <a:lnTo>
                                    <a:pt x="1165644" y="1519605"/>
                                  </a:lnTo>
                                  <a:lnTo>
                                    <a:pt x="1168831" y="1260792"/>
                                  </a:lnTo>
                                  <a:lnTo>
                                    <a:pt x="1196721" y="1344015"/>
                                  </a:lnTo>
                                  <a:lnTo>
                                    <a:pt x="1216926" y="1390611"/>
                                  </a:lnTo>
                                  <a:lnTo>
                                    <a:pt x="1239253" y="1417586"/>
                                  </a:lnTo>
                                  <a:lnTo>
                                    <a:pt x="1273517" y="1441907"/>
                                  </a:lnTo>
                                  <a:lnTo>
                                    <a:pt x="1378191" y="1398041"/>
                                  </a:lnTo>
                                  <a:lnTo>
                                    <a:pt x="1392618" y="1373720"/>
                                  </a:lnTo>
                                  <a:lnTo>
                                    <a:pt x="1403134" y="1343228"/>
                                  </a:lnTo>
                                  <a:lnTo>
                                    <a:pt x="1409966" y="1307122"/>
                                  </a:lnTo>
                                  <a:lnTo>
                                    <a:pt x="1413383" y="1265961"/>
                                  </a:lnTo>
                                  <a:lnTo>
                                    <a:pt x="1413624" y="1220254"/>
                                  </a:lnTo>
                                  <a:close/>
                                </a:path>
                              </a:pathLst>
                            </a:custGeom>
                            <a:solidFill>
                              <a:srgbClr val="A7A9AC"/>
                            </a:solidFill>
                          </wps:spPr>
                          <wps:bodyPr wrap="square" lIns="0" tIns="0" rIns="0" bIns="0" rtlCol="0">
                            <a:prstTxWarp prst="textNoShape">
                              <a:avLst/>
                            </a:prstTxWarp>
                            <a:noAutofit/>
                          </wps:bodyPr>
                        </wps:wsp>
                        <wps:wsp>
                          <wps:cNvPr id="1555189556" name="Graphic 175"/>
                          <wps:cNvSpPr/>
                          <wps:spPr>
                            <a:xfrm>
                              <a:off x="2500927" y="1264285"/>
                              <a:ext cx="367877" cy="505310"/>
                            </a:xfrm>
                            <a:custGeom>
                              <a:avLst/>
                              <a:gdLst/>
                              <a:ahLst/>
                              <a:cxnLst/>
                              <a:rect l="l" t="t" r="r" b="b"/>
                              <a:pathLst>
                                <a:path w="484505" h="739775">
                                  <a:moveTo>
                                    <a:pt x="484352" y="338823"/>
                                  </a:moveTo>
                                  <a:lnTo>
                                    <a:pt x="470281" y="316420"/>
                                  </a:lnTo>
                                  <a:lnTo>
                                    <a:pt x="461683" y="310248"/>
                                  </a:lnTo>
                                  <a:lnTo>
                                    <a:pt x="455383" y="309829"/>
                                  </a:lnTo>
                                  <a:lnTo>
                                    <a:pt x="448284" y="316611"/>
                                  </a:lnTo>
                                  <a:lnTo>
                                    <a:pt x="446024" y="319798"/>
                                  </a:lnTo>
                                  <a:lnTo>
                                    <a:pt x="446443" y="305447"/>
                                  </a:lnTo>
                                  <a:lnTo>
                                    <a:pt x="446227" y="263779"/>
                                  </a:lnTo>
                                  <a:lnTo>
                                    <a:pt x="445833" y="223621"/>
                                  </a:lnTo>
                                  <a:lnTo>
                                    <a:pt x="440956" y="177152"/>
                                  </a:lnTo>
                                  <a:lnTo>
                                    <a:pt x="427012" y="133946"/>
                                  </a:lnTo>
                                  <a:lnTo>
                                    <a:pt x="405015" y="95021"/>
                                  </a:lnTo>
                                  <a:lnTo>
                                    <a:pt x="375958" y="61391"/>
                                  </a:lnTo>
                                  <a:lnTo>
                                    <a:pt x="340868" y="34061"/>
                                  </a:lnTo>
                                  <a:lnTo>
                                    <a:pt x="300748" y="14046"/>
                                  </a:lnTo>
                                  <a:lnTo>
                                    <a:pt x="256616" y="2349"/>
                                  </a:lnTo>
                                  <a:lnTo>
                                    <a:pt x="209473" y="0"/>
                                  </a:lnTo>
                                  <a:lnTo>
                                    <a:pt x="163029" y="7962"/>
                                  </a:lnTo>
                                  <a:lnTo>
                                    <a:pt x="120281" y="25069"/>
                                  </a:lnTo>
                                  <a:lnTo>
                                    <a:pt x="82308" y="50215"/>
                                  </a:lnTo>
                                  <a:lnTo>
                                    <a:pt x="50215" y="82321"/>
                                  </a:lnTo>
                                  <a:lnTo>
                                    <a:pt x="25057" y="120294"/>
                                  </a:lnTo>
                                  <a:lnTo>
                                    <a:pt x="7962" y="163042"/>
                                  </a:lnTo>
                                  <a:lnTo>
                                    <a:pt x="0" y="209473"/>
                                  </a:lnTo>
                                  <a:lnTo>
                                    <a:pt x="508" y="236766"/>
                                  </a:lnTo>
                                  <a:lnTo>
                                    <a:pt x="10553" y="288683"/>
                                  </a:lnTo>
                                  <a:lnTo>
                                    <a:pt x="41465" y="368236"/>
                                  </a:lnTo>
                                  <a:lnTo>
                                    <a:pt x="62458" y="417703"/>
                                  </a:lnTo>
                                  <a:lnTo>
                                    <a:pt x="83705" y="461073"/>
                                  </a:lnTo>
                                  <a:lnTo>
                                    <a:pt x="106146" y="498195"/>
                                  </a:lnTo>
                                  <a:lnTo>
                                    <a:pt x="127050" y="534708"/>
                                  </a:lnTo>
                                  <a:lnTo>
                                    <a:pt x="140652" y="573747"/>
                                  </a:lnTo>
                                  <a:lnTo>
                                    <a:pt x="146558" y="614629"/>
                                  </a:lnTo>
                                  <a:lnTo>
                                    <a:pt x="144360" y="656717"/>
                                  </a:lnTo>
                                  <a:lnTo>
                                    <a:pt x="135877" y="711911"/>
                                  </a:lnTo>
                                  <a:lnTo>
                                    <a:pt x="219405" y="739609"/>
                                  </a:lnTo>
                                  <a:lnTo>
                                    <a:pt x="277583" y="737044"/>
                                  </a:lnTo>
                                  <a:lnTo>
                                    <a:pt x="311619" y="722274"/>
                                  </a:lnTo>
                                  <a:lnTo>
                                    <a:pt x="322707" y="713333"/>
                                  </a:lnTo>
                                  <a:lnTo>
                                    <a:pt x="322707" y="583120"/>
                                  </a:lnTo>
                                  <a:lnTo>
                                    <a:pt x="363829" y="569506"/>
                                  </a:lnTo>
                                  <a:lnTo>
                                    <a:pt x="394754" y="541350"/>
                                  </a:lnTo>
                                  <a:lnTo>
                                    <a:pt x="416902" y="502183"/>
                                  </a:lnTo>
                                  <a:lnTo>
                                    <a:pt x="431711" y="455510"/>
                                  </a:lnTo>
                                  <a:lnTo>
                                    <a:pt x="440613" y="404812"/>
                                  </a:lnTo>
                                  <a:lnTo>
                                    <a:pt x="441858" y="390372"/>
                                  </a:lnTo>
                                  <a:lnTo>
                                    <a:pt x="461403" y="379349"/>
                                  </a:lnTo>
                                  <a:lnTo>
                                    <a:pt x="478523" y="360959"/>
                                  </a:lnTo>
                                  <a:lnTo>
                                    <a:pt x="484352" y="338823"/>
                                  </a:lnTo>
                                  <a:close/>
                                </a:path>
                              </a:pathLst>
                            </a:custGeom>
                            <a:solidFill>
                              <a:srgbClr val="C9B48A"/>
                            </a:solidFill>
                          </wps:spPr>
                          <wps:bodyPr wrap="square" lIns="0" tIns="0" rIns="0" bIns="0" rtlCol="0">
                            <a:prstTxWarp prst="textNoShape">
                              <a:avLst/>
                            </a:prstTxWarp>
                            <a:noAutofit/>
                          </wps:bodyPr>
                        </wps:wsp>
                        <wps:wsp>
                          <wps:cNvPr id="1109750802" name="Graphic 176"/>
                          <wps:cNvSpPr/>
                          <wps:spPr>
                            <a:xfrm>
                              <a:off x="2400117" y="1193923"/>
                              <a:ext cx="495934" cy="437513"/>
                            </a:xfrm>
                            <a:custGeom>
                              <a:avLst/>
                              <a:gdLst/>
                              <a:ahLst/>
                              <a:cxnLst/>
                              <a:rect l="l" t="t" r="r" b="b"/>
                              <a:pathLst>
                                <a:path w="495934" h="437515">
                                  <a:moveTo>
                                    <a:pt x="248520" y="0"/>
                                  </a:moveTo>
                                  <a:lnTo>
                                    <a:pt x="204356" y="4647"/>
                                  </a:lnTo>
                                  <a:lnTo>
                                    <a:pt x="160990" y="15664"/>
                                  </a:lnTo>
                                  <a:lnTo>
                                    <a:pt x="118823" y="32252"/>
                                  </a:lnTo>
                                  <a:lnTo>
                                    <a:pt x="70217" y="61125"/>
                                  </a:lnTo>
                                  <a:lnTo>
                                    <a:pt x="40044" y="97867"/>
                                  </a:lnTo>
                                  <a:lnTo>
                                    <a:pt x="18835" y="151575"/>
                                  </a:lnTo>
                                  <a:lnTo>
                                    <a:pt x="6022" y="200973"/>
                                  </a:lnTo>
                                  <a:lnTo>
                                    <a:pt x="0" y="245000"/>
                                  </a:lnTo>
                                  <a:lnTo>
                                    <a:pt x="1234" y="267278"/>
                                  </a:lnTo>
                                  <a:lnTo>
                                    <a:pt x="14787" y="312666"/>
                                  </a:lnTo>
                                  <a:lnTo>
                                    <a:pt x="36657" y="357333"/>
                                  </a:lnTo>
                                  <a:lnTo>
                                    <a:pt x="75264" y="413738"/>
                                  </a:lnTo>
                                  <a:lnTo>
                                    <a:pt x="100408" y="437166"/>
                                  </a:lnTo>
                                  <a:lnTo>
                                    <a:pt x="108066" y="407612"/>
                                  </a:lnTo>
                                  <a:lnTo>
                                    <a:pt x="121303" y="380183"/>
                                  </a:lnTo>
                                  <a:lnTo>
                                    <a:pt x="174981" y="306253"/>
                                  </a:lnTo>
                                  <a:lnTo>
                                    <a:pt x="211859" y="260682"/>
                                  </a:lnTo>
                                  <a:lnTo>
                                    <a:pt x="256684" y="214139"/>
                                  </a:lnTo>
                                  <a:lnTo>
                                    <a:pt x="278554" y="189054"/>
                                  </a:lnTo>
                                  <a:lnTo>
                                    <a:pt x="296705" y="161313"/>
                                  </a:lnTo>
                                  <a:lnTo>
                                    <a:pt x="310073" y="128530"/>
                                  </a:lnTo>
                                  <a:lnTo>
                                    <a:pt x="342989" y="149455"/>
                                  </a:lnTo>
                                  <a:lnTo>
                                    <a:pt x="365146" y="161090"/>
                                  </a:lnTo>
                                  <a:lnTo>
                                    <a:pt x="382789" y="169539"/>
                                  </a:lnTo>
                                  <a:lnTo>
                                    <a:pt x="402160" y="180905"/>
                                  </a:lnTo>
                                  <a:lnTo>
                                    <a:pt x="437620" y="213563"/>
                                  </a:lnTo>
                                  <a:lnTo>
                                    <a:pt x="462386" y="245637"/>
                                  </a:lnTo>
                                  <a:lnTo>
                                    <a:pt x="487931" y="287135"/>
                                  </a:lnTo>
                                  <a:lnTo>
                                    <a:pt x="495658" y="309747"/>
                                  </a:lnTo>
                                  <a:lnTo>
                                    <a:pt x="493471" y="263410"/>
                                  </a:lnTo>
                                  <a:lnTo>
                                    <a:pt x="489039" y="217005"/>
                                  </a:lnTo>
                                  <a:lnTo>
                                    <a:pt x="480459" y="171825"/>
                                  </a:lnTo>
                                  <a:lnTo>
                                    <a:pt x="465829" y="129160"/>
                                  </a:lnTo>
                                  <a:lnTo>
                                    <a:pt x="443245" y="90303"/>
                                  </a:lnTo>
                                  <a:lnTo>
                                    <a:pt x="413206" y="57471"/>
                                  </a:lnTo>
                                  <a:lnTo>
                                    <a:pt x="377192" y="31544"/>
                                  </a:lnTo>
                                  <a:lnTo>
                                    <a:pt x="336664" y="13051"/>
                                  </a:lnTo>
                                  <a:lnTo>
                                    <a:pt x="293080" y="2521"/>
                                  </a:lnTo>
                                  <a:lnTo>
                                    <a:pt x="248520" y="0"/>
                                  </a:lnTo>
                                  <a:close/>
                                </a:path>
                              </a:pathLst>
                            </a:custGeom>
                            <a:solidFill>
                              <a:srgbClr val="221F1F"/>
                            </a:solidFill>
                          </wps:spPr>
                          <wps:bodyPr wrap="square" lIns="0" tIns="0" rIns="0" bIns="0" rtlCol="0">
                            <a:prstTxWarp prst="textNoShape">
                              <a:avLst/>
                            </a:prstTxWarp>
                            <a:noAutofit/>
                          </wps:bodyPr>
                        </wps:wsp>
                        <pic:pic xmlns:pic="http://schemas.openxmlformats.org/drawingml/2006/picture">
                          <pic:nvPicPr>
                            <pic:cNvPr id="951535156" name="Image 178"/>
                            <pic:cNvPicPr/>
                          </pic:nvPicPr>
                          <pic:blipFill>
                            <a:blip r:embed="rId2" cstate="print"/>
                            <a:stretch>
                              <a:fillRect/>
                            </a:stretch>
                          </pic:blipFill>
                          <pic:spPr>
                            <a:xfrm>
                              <a:off x="2836340" y="1937465"/>
                              <a:ext cx="134359" cy="128722"/>
                            </a:xfrm>
                            <a:prstGeom prst="rect">
                              <a:avLst/>
                            </a:prstGeom>
                          </pic:spPr>
                        </pic:pic>
                        <wps:wsp>
                          <wps:cNvPr id="1657305508" name="Graphic 179"/>
                          <wps:cNvSpPr/>
                          <wps:spPr>
                            <a:xfrm>
                              <a:off x="2959900" y="1033574"/>
                              <a:ext cx="118110" cy="42545"/>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wps:wsp>
                        <wps:cNvPr id="1229127838" name="Graphic 179"/>
                        <wps:cNvSpPr/>
                        <wps:spPr>
                          <a:xfrm>
                            <a:off x="1002507" y="330994"/>
                            <a:ext cx="45896" cy="14927"/>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pic:pic xmlns:pic="http://schemas.openxmlformats.org/drawingml/2006/picture">
                      <pic:nvPicPr>
                        <pic:cNvPr id="1242843319" name="Image 4"/>
                        <pic:cNvPicPr/>
                      </pic:nvPicPr>
                      <pic:blipFill>
                        <a:blip r:embed="rId3" cstate="print"/>
                        <a:stretch>
                          <a:fillRect/>
                        </a:stretch>
                      </pic:blipFill>
                      <pic:spPr>
                        <a:xfrm>
                          <a:off x="6257925" y="209641"/>
                          <a:ext cx="981075" cy="885849"/>
                        </a:xfrm>
                        <a:prstGeom prst="rect">
                          <a:avLst/>
                        </a:prstGeom>
                      </pic:spPr>
                    </pic:pic>
                  </wpg:wgp>
                </a:graphicData>
              </a:graphic>
              <wp14:sizeRelV relativeFrom="margin">
                <wp14:pctHeight>0</wp14:pctHeight>
              </wp14:sizeRelV>
            </wp:anchor>
          </w:drawing>
        </mc:Choice>
        <mc:Fallback>
          <w:pict>
            <v:group w14:anchorId="15E7D8B6" id="Group 2" o:spid="_x0000_s1026" style="position:absolute;margin-left:-56.7pt;margin-top:-16.05pt;width:594.75pt;height:107.2pt;z-index:-251656189;mso-height-relative:margin" coordsize="75533,13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">
              <v:group id="Group 1" o:spid="_x0000_s1027" style="position:absolute;width:75533;height:13617" coordsize="75533,1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">
                <v:group id="Group 1713293377" o:spid="_x0000_s1028" style="position:absolute;width:75533;height:13617" coordorigin="-1610,10335" coordsize="194379,3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">
                  <v:shape id="Graphic 169" o:spid="_x0000_s1029" style="position:absolute;left:-1610;top:22115;width:194379;height:27051;visibility:visible;mso-wrap-style:square;v-text-anchor:top" coordsize="1219073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" path="m6262596,l5926226,,4711989,12780,3327202,52607,2056989,114533,950264,190539,,274596,,2806395r12190411,l12190411,274752r-951853,-84213l10131832,114533,8861619,52607,7476833,12780,6262596,xe" fillcolor="#81dbf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0" o:spid="_x0000_s1030" type="#_x0000_t75" style="position:absolute;left:9663;top:26603;width:33613;height:2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">
                    <v:imagedata r:id="rId4" o:title=""/>
                  </v:shape>
                  <v:shape id="Graphic 171" o:spid="_x0000_s1031" style="position:absolute;left:22137;top:12079;width:7608;height:8024;visibility:visible;mso-wrap-style:square;v-text-anchor:top" coordsize="1002030,117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" path="m532183,l484139,1416r-45484,9950l396367,32483,358388,62586,325832,99499r-26021,41543l281441,185036r-9608,44269l268627,268051r-2279,38748l260091,343953r-15144,33967l213616,411691r-40300,25413l130706,460069,92445,486499,65191,522307r-8139,42110l63586,607479r14142,43945l92412,696187r8162,45512l89428,810346,58117,874744,33966,914160,12471,955429,,997758r2923,42594l9954,1057406r35425,42395l85670,1128795r45336,21430l179528,1164489r49849,7499l280084,1174314r50310,-2853l380441,1164626r49913,-9618l474647,1145850r43633,-11013l561117,1121171r41907,-17116l647250,1081402r22645,-10397l693600,1062996r49553,-6971l794131,1056458r51112,1653l895200,1054803r47511,-14451l966306,990257r17624,-52349l995451,883700r5286,-55666l1001419,812974r-509,-15193l987399,755270,962523,719055,938936,679810,922010,637719,910604,593402r-7024,-45926l899799,500562r-1677,-47285l897410,406241r-1286,-46572l892833,312727r-6262,-46471l876372,221098,861270,178093,840300,138084,812497,101911,775888,70050,732791,44601,685040,25218,634466,11554,582903,3263,532183,xe" fillcolor="#221f1f" stroked="f">
                    <v:path arrowok="t"/>
                  </v:shape>
                  <v:shape id="Graphic 172" o:spid="_x0000_s1032" style="position:absolute;left:25107;top:17398;width:3354;height:12745;visibility:visible;mso-wrap-style:square;v-text-anchor:top" coordsize="427990,12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" path="m373176,l77749,,,1273886r427596,l373176,xe" stroked="f">
                    <v:path arrowok="t"/>
                  </v:shape>
                  <v:shape id="Graphic 173" o:spid="_x0000_s1033" style="position:absolute;left:22952;top:27516;width:7087;height:15150;visibility:visible;mso-wrap-style:square;v-text-anchor:top" coordsize="933450,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" path="m932916,l109943,,,2175700r262102,l519760,557530,641934,2217915r262102,l932916,xe" fillcolor="#4d4f52" stroked="f">
                    <v:path arrowok="t"/>
                  </v:shape>
                  <v:shape id="Graphic 174" o:spid="_x0000_s1034" style="position:absolute;left:21483;top:17370;width:10737;height:12179;visibility:visible;mso-wrap-style:square;v-text-anchor:top" coordsize="141414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" path="m574332,1238694l572681,698487,564388,211607,559409,,430009,49796,357530,85255r-41948,38125l277736,181127r-18072,38303l234543,284886r-14618,41377l204254,372579r-16510,50661l170649,477621r-17449,57480l135623,595083r-17475,61849l101028,720064,84467,783844,68732,847661,54038,910894,40614,972959r-11912,60249l18542,1091057r-8192,54813l4381,1197038,850,1243965,,1286014r2070,36564l7277,1353058r8598,23761l114960,1426349r49009,-15329l193878,1388668r22999,-44907l245173,1260792r3188,258813l249428,1654517r-1067,54788l245173,1727746r4293,6985l286715,1757146r63081,20650l386372,1782572r37465,-1537l493991,1751215r28969,-32182l545388,1672704r14021,-62408l574332,1238694xem1413624,1220254r-2680,-49670l1405610,1117473r-7747,-56007l1387970,1003122r-11811,-60147l1362710,881583r-14859,-62103l1331861,757212r-16891,-61887l1297444,634377r-17907,-59487l1261491,517436r-17933,-54902l1226019,410743r-16929,-48133l1193050,318681r-14910,-39180l1152728,217551r-17844,-36424l1097889,123380,1056386,85255,984110,49796,854811,r-5169,211607l841019,698487r-1727,540207l854811,1610296r14008,62408l891235,1719033r28956,32182l953820,1771243r73914,11329l1064285,1777796r63043,-20650l1164539,1734731r1105,-25426l1164590,1654517r1054,-134912l1168831,1260792r27890,83223l1216926,1390611r22327,26975l1273517,1441907r104674,-43866l1392618,1373720r10516,-30492l1409966,1307122r3417,-41161l1413624,1220254xe" fillcolor="#a7a9ac" stroked="f">
                    <v:path arrowok="t"/>
                  </v:shape>
                  <v:shape id="Graphic 175" o:spid="_x0000_s1035" style="position:absolute;left:25009;top:12642;width:3679;height:5053;visibility:visible;mso-wrap-style:square;v-text-anchor:top" coordsize="48450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" path="m484352,338823l470281,316420r-8598,-6172l455383,309829r-7099,6782l446024,319798r419,-14351l446227,263779r-394,-40158l440956,177152,427012,133946,405015,95021,375958,61391,340868,34061,300748,14046,256616,2349,209473,,163029,7962,120281,25069,82308,50215,50215,82321,25057,120294,7962,163042,,209473r508,27293l10553,288683r30912,79553l62458,417703r21247,43370l106146,498195r20904,36513l140652,573747r5906,40882l144360,656717r-8483,55194l219405,739609r58178,-2565l311619,722274r11088,-8941l322707,583120r41122,-13614l394754,541350r22148,-39167l431711,455510r8902,-50698l441858,390372r19545,-11023l478523,360959r5829,-22136xe" fillcolor="#c9b48a" stroked="f">
                    <v:path arrowok="t"/>
                  </v:shape>
                  <v:shape id="Graphic 176" o:spid="_x0000_s1036" style="position:absolute;left:24001;top:11939;width:4959;height:4375;visibility:visible;mso-wrap-style:square;v-text-anchor:top" coordsize="495934,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" path="m248520,l204356,4647,160990,15664,118823,32252,70217,61125,40044,97867,18835,151575,6022,200973,,245000r1234,22278l14787,312666r21870,44667l75264,413738r25144,23428l108066,407612r13237,-27429l174981,306253r36878,-45571l256684,214139r21870,-25085l296705,161313r13368,-32783l342989,149455r22157,11635l382789,169539r19371,11366l437620,213563r24766,32074l487931,287135r7727,22612l493471,263410r-4432,-46405l480459,171825,465829,129160,443245,90303,413206,57471,377192,31544,336664,13051,293080,2521,248520,xe" fillcolor="#221f1f" stroked="f">
                    <v:path arrowok="t"/>
                  </v:shape>
                  <v:shape id="Image 178" o:spid="_x0000_s1037" type="#_x0000_t75" style="position:absolute;left:28363;top:19374;width:1343;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">
                    <v:imagedata r:id="rId5" o:title=""/>
                  </v:shape>
                  <v:shape id="Graphic 179" o:spid="_x0000_s1038" style="position:absolute;left:29599;top:10335;width:1181;height:426;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" path="m110629,r-9931,l17018,1409r-9932,l,9855r,8432l1409,25323r,9855l8509,42202r9931,l102120,40805r8509,l117729,32359r,-25324l110629,xe" stroked="f">
                    <v:path arrowok="t"/>
                  </v:shape>
                </v:group>
                <v:shape id="Graphic 179" o:spid="_x0000_s1039" style="position:absolute;left:10025;top:3309;width:459;height:150;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" path="m110629,r-9931,l17018,1409r-9932,l,9855r,8432l1409,25323r,9855l8509,42202r9931,l102120,40805r8509,l117729,32359r,-25324l110629,xe" stroked="f">
                  <v:path arrowok="t"/>
                </v:shape>
              </v:group>
              <v:shape id="Image 4" o:spid="_x0000_s1040" type="#_x0000_t75" style="position:absolute;left:62579;top:2096;width:9811;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">
                <v:imagedata r:id="rId6" o:title=""/>
              </v:shape>
            </v:group>
          </w:pict>
        </mc:Fallback>
      </mc:AlternateContent>
    </w:r>
  </w:p>
  <w:p w14:paraId="1FE52387" w14:textId="77777777" w:rsidR="006F6BEA" w:rsidRDefault="006F6BEA" w:rsidP="006F6BEA">
    <w:pPr>
      <w:pStyle w:val="Header"/>
      <w:jc w:val="center"/>
    </w:pPr>
  </w:p>
  <w:p w14:paraId="3490BAF3" w14:textId="77777777" w:rsidR="006F6BEA" w:rsidRPr="00BA2C48" w:rsidRDefault="006F6BEA" w:rsidP="009E6438">
    <w:pPr>
      <w:pStyle w:val="Header"/>
      <w:spacing w:before="120" w:after="120"/>
      <w:jc w:val="center"/>
      <w:rPr>
        <w:b/>
        <w:bCs/>
        <w:color w:val="FFFFFF" w:themeColor="background1"/>
        <w:sz w:val="28"/>
        <w:szCs w:val="32"/>
      </w:rPr>
    </w:pPr>
    <w:r>
      <w:rPr>
        <w:b/>
        <w:bCs/>
        <w:color w:val="FFFFFF" w:themeColor="background1"/>
        <w:sz w:val="28"/>
        <w:szCs w:val="32"/>
      </w:rPr>
      <w:t>Relationships with children</w:t>
    </w:r>
  </w:p>
  <w:p w14:paraId="04ED7B21" w14:textId="555DB7DC" w:rsidR="00D37368" w:rsidRPr="00BA2C48" w:rsidRDefault="006F6BEA" w:rsidP="006F6BEA">
    <w:pPr>
      <w:pStyle w:val="Header"/>
      <w:jc w:val="center"/>
      <w:rPr>
        <w:b/>
        <w:bCs/>
        <w:color w:val="FFFFFF" w:themeColor="background1"/>
        <w:sz w:val="28"/>
        <w:szCs w:val="32"/>
      </w:rPr>
    </w:pPr>
    <w:r>
      <w:rPr>
        <w:b/>
        <w:bCs/>
        <w:color w:val="007EA7" w:themeColor="accent1" w:themeShade="BF"/>
        <w:sz w:val="28"/>
        <w:szCs w:val="32"/>
      </w:rPr>
      <w:t>Positive behaviour Requirement</w:t>
    </w:r>
    <w:r w:rsidRPr="00BA2C48">
      <w:rPr>
        <w:b/>
        <w:bCs/>
        <w:color w:val="007EA7" w:themeColor="accent1" w:themeShade="BF"/>
        <w:sz w:val="28"/>
        <w:szCs w:val="32"/>
      </w:rPr>
      <w:t>| NQ</w:t>
    </w:r>
    <w:r>
      <w:rPr>
        <w:b/>
        <w:bCs/>
        <w:color w:val="007EA7" w:themeColor="accent1" w:themeShade="BF"/>
        <w:sz w:val="28"/>
        <w:szCs w:val="32"/>
      </w:rPr>
      <w:t>S5</w:t>
    </w:r>
    <w:r w:rsidR="00BD441C">
      <w:rPr>
        <w:noProof/>
      </w:rPr>
      <w:drawing>
        <wp:anchor distT="0" distB="0" distL="114300" distR="114300" simplePos="0" relativeHeight="251658243" behindDoc="0" locked="0" layoutInCell="1" allowOverlap="1" wp14:anchorId="602741C4" wp14:editId="34805813">
          <wp:simplePos x="0" y="0"/>
          <wp:positionH relativeFrom="column">
            <wp:posOffset>8753180</wp:posOffset>
          </wp:positionH>
          <wp:positionV relativeFrom="paragraph">
            <wp:posOffset>-15240</wp:posOffset>
          </wp:positionV>
          <wp:extent cx="893135" cy="839972"/>
          <wp:effectExtent l="0" t="0" r="2540" b="0"/>
          <wp:wrapNone/>
          <wp:docPr id="324342861"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 cstate="print"/>
                  <a:stretch>
                    <a:fillRect/>
                  </a:stretch>
                </pic:blipFill>
                <pic:spPr>
                  <a:xfrm>
                    <a:off x="0" y="0"/>
                    <a:ext cx="893135" cy="839972"/>
                  </a:xfrm>
                  <a:prstGeom prst="rect">
                    <a:avLst/>
                  </a:prstGeom>
                </pic:spPr>
              </pic:pic>
            </a:graphicData>
          </a:graphic>
          <wp14:sizeRelH relativeFrom="margin">
            <wp14:pctWidth>0</wp14:pctWidth>
          </wp14:sizeRelH>
          <wp14:sizeRelV relativeFrom="margin">
            <wp14:pctHeight>0</wp14:pctHeight>
          </wp14:sizeRelV>
        </wp:anchor>
      </w:drawing>
    </w:r>
  </w:p>
  <w:p w14:paraId="3BE66F23" w14:textId="045EA38D" w:rsidR="00D37368" w:rsidRDefault="00D37368" w:rsidP="00BA2C4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B1111"/>
    <w:multiLevelType w:val="hybridMultilevel"/>
    <w:tmpl w:val="DD3A80F8"/>
    <w:lvl w:ilvl="0" w:tplc="724C4A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0C1988"/>
    <w:multiLevelType w:val="hybridMultilevel"/>
    <w:tmpl w:val="5A8C0C4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2B416FC"/>
    <w:multiLevelType w:val="hybridMultilevel"/>
    <w:tmpl w:val="2A322838"/>
    <w:lvl w:ilvl="0" w:tplc="724C4A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F365B3"/>
    <w:multiLevelType w:val="hybridMultilevel"/>
    <w:tmpl w:val="11B48222"/>
    <w:lvl w:ilvl="0" w:tplc="724C4A94">
      <w:start w:val="1"/>
      <w:numFmt w:val="bullet"/>
      <w:lvlText w:val=""/>
      <w:lvlJc w:val="left"/>
      <w:pPr>
        <w:ind w:left="723" w:hanging="360"/>
      </w:pPr>
      <w:rPr>
        <w:rFonts w:ascii="Symbol" w:hAnsi="Symbol" w:hint="default"/>
        <w:color w:val="auto"/>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4" w15:restartNumberingAfterBreak="0">
    <w:nsid w:val="2B5E0048"/>
    <w:multiLevelType w:val="hybridMultilevel"/>
    <w:tmpl w:val="F266D7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F6C0652"/>
    <w:multiLevelType w:val="hybridMultilevel"/>
    <w:tmpl w:val="1E7E47F2"/>
    <w:lvl w:ilvl="0" w:tplc="724C4A94">
      <w:start w:val="1"/>
      <w:numFmt w:val="bullet"/>
      <w:lvlText w:val=""/>
      <w:lvlJc w:val="left"/>
      <w:pPr>
        <w:ind w:left="723"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6D60F6"/>
    <w:multiLevelType w:val="hybridMultilevel"/>
    <w:tmpl w:val="1B00168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011EBB"/>
    <w:multiLevelType w:val="hybridMultilevel"/>
    <w:tmpl w:val="D5F81E0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A785E63"/>
    <w:multiLevelType w:val="hybridMultilevel"/>
    <w:tmpl w:val="78BE7B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6450D49"/>
    <w:multiLevelType w:val="hybridMultilevel"/>
    <w:tmpl w:val="BEA440DE"/>
    <w:lvl w:ilvl="0" w:tplc="724C4A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9E77637"/>
    <w:multiLevelType w:val="hybridMultilevel"/>
    <w:tmpl w:val="C8BEA1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C2F5BE3"/>
    <w:multiLevelType w:val="hybridMultilevel"/>
    <w:tmpl w:val="E096546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1707E26"/>
    <w:multiLevelType w:val="hybridMultilevel"/>
    <w:tmpl w:val="983A5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D9257D"/>
    <w:multiLevelType w:val="hybridMultilevel"/>
    <w:tmpl w:val="B3F8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A2253B"/>
    <w:multiLevelType w:val="hybridMultilevel"/>
    <w:tmpl w:val="3894D8E2"/>
    <w:lvl w:ilvl="0" w:tplc="0C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8493CC6"/>
    <w:multiLevelType w:val="hybridMultilevel"/>
    <w:tmpl w:val="F0466632"/>
    <w:lvl w:ilvl="0" w:tplc="724C4A94">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53F69BC"/>
    <w:multiLevelType w:val="hybridMultilevel"/>
    <w:tmpl w:val="0EA6357E"/>
    <w:lvl w:ilvl="0" w:tplc="724C4A94">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9203E5C"/>
    <w:multiLevelType w:val="hybridMultilevel"/>
    <w:tmpl w:val="263C5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B364AB0"/>
    <w:multiLevelType w:val="hybridMultilevel"/>
    <w:tmpl w:val="133AE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272EBA"/>
    <w:multiLevelType w:val="hybridMultilevel"/>
    <w:tmpl w:val="97F07D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3BD7A4A"/>
    <w:multiLevelType w:val="hybridMultilevel"/>
    <w:tmpl w:val="3386094C"/>
    <w:lvl w:ilvl="0" w:tplc="0C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77348ED"/>
    <w:multiLevelType w:val="hybridMultilevel"/>
    <w:tmpl w:val="016C0444"/>
    <w:lvl w:ilvl="0" w:tplc="724C4A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AF148E0"/>
    <w:multiLevelType w:val="hybridMultilevel"/>
    <w:tmpl w:val="192C3144"/>
    <w:lvl w:ilvl="0" w:tplc="724C4A94">
      <w:start w:val="1"/>
      <w:numFmt w:val="bullet"/>
      <w:lvlText w:val=""/>
      <w:lvlJc w:val="left"/>
      <w:pPr>
        <w:ind w:left="363" w:hanging="360"/>
      </w:pPr>
      <w:rPr>
        <w:rFonts w:ascii="Symbol" w:hAnsi="Symbol" w:hint="default"/>
        <w:color w:val="auto"/>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23" w15:restartNumberingAfterBreak="0">
    <w:nsid w:val="7E072AFC"/>
    <w:multiLevelType w:val="hybridMultilevel"/>
    <w:tmpl w:val="8306E070"/>
    <w:lvl w:ilvl="0" w:tplc="724C4A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FE0818"/>
    <w:multiLevelType w:val="hybridMultilevel"/>
    <w:tmpl w:val="5C5EE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743809">
    <w:abstractNumId w:val="7"/>
  </w:num>
  <w:num w:numId="2" w16cid:durableId="1610507159">
    <w:abstractNumId w:val="6"/>
  </w:num>
  <w:num w:numId="3" w16cid:durableId="1921671894">
    <w:abstractNumId w:val="17"/>
  </w:num>
  <w:num w:numId="4" w16cid:durableId="322200905">
    <w:abstractNumId w:val="18"/>
  </w:num>
  <w:num w:numId="5" w16cid:durableId="1397897354">
    <w:abstractNumId w:val="10"/>
  </w:num>
  <w:num w:numId="6" w16cid:durableId="747266397">
    <w:abstractNumId w:val="24"/>
  </w:num>
  <w:num w:numId="7" w16cid:durableId="293605704">
    <w:abstractNumId w:val="3"/>
  </w:num>
  <w:num w:numId="8" w16cid:durableId="1121416653">
    <w:abstractNumId w:val="0"/>
  </w:num>
  <w:num w:numId="9" w16cid:durableId="782310208">
    <w:abstractNumId w:val="2"/>
  </w:num>
  <w:num w:numId="10" w16cid:durableId="557789585">
    <w:abstractNumId w:val="12"/>
  </w:num>
  <w:num w:numId="11" w16cid:durableId="190654136">
    <w:abstractNumId w:val="14"/>
  </w:num>
  <w:num w:numId="12" w16cid:durableId="1619989475">
    <w:abstractNumId w:val="5"/>
  </w:num>
  <w:num w:numId="13" w16cid:durableId="1375429013">
    <w:abstractNumId w:val="13"/>
  </w:num>
  <w:num w:numId="14" w16cid:durableId="91782047">
    <w:abstractNumId w:val="9"/>
  </w:num>
  <w:num w:numId="15" w16cid:durableId="826552773">
    <w:abstractNumId w:val="23"/>
  </w:num>
  <w:num w:numId="16" w16cid:durableId="923993615">
    <w:abstractNumId w:val="1"/>
  </w:num>
  <w:num w:numId="17" w16cid:durableId="2008940928">
    <w:abstractNumId w:val="11"/>
  </w:num>
  <w:num w:numId="18" w16cid:durableId="853616108">
    <w:abstractNumId w:val="20"/>
  </w:num>
  <w:num w:numId="19" w16cid:durableId="1086267137">
    <w:abstractNumId w:val="15"/>
  </w:num>
  <w:num w:numId="20" w16cid:durableId="1445542836">
    <w:abstractNumId w:val="8"/>
  </w:num>
  <w:num w:numId="21" w16cid:durableId="1422293504">
    <w:abstractNumId w:val="4"/>
  </w:num>
  <w:num w:numId="22" w16cid:durableId="762648666">
    <w:abstractNumId w:val="19"/>
  </w:num>
  <w:num w:numId="23" w16cid:durableId="908199732">
    <w:abstractNumId w:val="21"/>
  </w:num>
  <w:num w:numId="24" w16cid:durableId="576137378">
    <w:abstractNumId w:val="16"/>
  </w:num>
  <w:num w:numId="25" w16cid:durableId="12188600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trackRevisions/>
  <w:documentProtection w:edit="trackedChanges" w:enforcement="1" w:cryptProviderType="rsaAES" w:cryptAlgorithmClass="hash" w:cryptAlgorithmType="typeAny" w:cryptAlgorithmSid="14" w:cryptSpinCount="100000" w:hash="P0U7SVGzlcpoV9BJW7B+4E3HBznf+iSafzyfTU+qG6eCAF7z/yTu1ujNcbKUilKcRgaXBulscnJ5/9Oz0C2RuQ==" w:salt="SWhcuY++dowjZYgMGPDjl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68"/>
    <w:rsid w:val="00001D79"/>
    <w:rsid w:val="00024875"/>
    <w:rsid w:val="000370DF"/>
    <w:rsid w:val="00057911"/>
    <w:rsid w:val="00061986"/>
    <w:rsid w:val="00064711"/>
    <w:rsid w:val="00070E12"/>
    <w:rsid w:val="00073465"/>
    <w:rsid w:val="00080DBD"/>
    <w:rsid w:val="00080E8A"/>
    <w:rsid w:val="000864A8"/>
    <w:rsid w:val="0008688A"/>
    <w:rsid w:val="000948EB"/>
    <w:rsid w:val="00095D7C"/>
    <w:rsid w:val="000A615D"/>
    <w:rsid w:val="000A7EFE"/>
    <w:rsid w:val="000B1EF3"/>
    <w:rsid w:val="000D0FAB"/>
    <w:rsid w:val="000D3EAD"/>
    <w:rsid w:val="000D5AB9"/>
    <w:rsid w:val="000D7A33"/>
    <w:rsid w:val="000E631B"/>
    <w:rsid w:val="000F094C"/>
    <w:rsid w:val="00110CC7"/>
    <w:rsid w:val="00127226"/>
    <w:rsid w:val="00131253"/>
    <w:rsid w:val="001353E8"/>
    <w:rsid w:val="001404C0"/>
    <w:rsid w:val="001434AC"/>
    <w:rsid w:val="0017135C"/>
    <w:rsid w:val="00182F70"/>
    <w:rsid w:val="00192CB1"/>
    <w:rsid w:val="00194641"/>
    <w:rsid w:val="00196563"/>
    <w:rsid w:val="001966B2"/>
    <w:rsid w:val="001A0C25"/>
    <w:rsid w:val="001A2CFD"/>
    <w:rsid w:val="001A4A77"/>
    <w:rsid w:val="001A6E82"/>
    <w:rsid w:val="001C6E08"/>
    <w:rsid w:val="001C7274"/>
    <w:rsid w:val="001D0E16"/>
    <w:rsid w:val="001D3624"/>
    <w:rsid w:val="001D5D5C"/>
    <w:rsid w:val="001E246E"/>
    <w:rsid w:val="001E31BA"/>
    <w:rsid w:val="001F400F"/>
    <w:rsid w:val="001F43F4"/>
    <w:rsid w:val="00207324"/>
    <w:rsid w:val="00213EEF"/>
    <w:rsid w:val="002153A8"/>
    <w:rsid w:val="00230C3E"/>
    <w:rsid w:val="0023347B"/>
    <w:rsid w:val="00235662"/>
    <w:rsid w:val="00241C56"/>
    <w:rsid w:val="00245136"/>
    <w:rsid w:val="00246299"/>
    <w:rsid w:val="00247F2F"/>
    <w:rsid w:val="00251D22"/>
    <w:rsid w:val="00255B11"/>
    <w:rsid w:val="002641B6"/>
    <w:rsid w:val="00272C46"/>
    <w:rsid w:val="00292E2C"/>
    <w:rsid w:val="00294FC1"/>
    <w:rsid w:val="002B1F13"/>
    <w:rsid w:val="002B24FD"/>
    <w:rsid w:val="002B54A0"/>
    <w:rsid w:val="002B7EDA"/>
    <w:rsid w:val="002C2E22"/>
    <w:rsid w:val="002D1213"/>
    <w:rsid w:val="002D51D8"/>
    <w:rsid w:val="002D59C3"/>
    <w:rsid w:val="002D6E38"/>
    <w:rsid w:val="002F3F09"/>
    <w:rsid w:val="002F586D"/>
    <w:rsid w:val="002F77FF"/>
    <w:rsid w:val="00314CC6"/>
    <w:rsid w:val="0031604C"/>
    <w:rsid w:val="003168FD"/>
    <w:rsid w:val="0033622B"/>
    <w:rsid w:val="00352134"/>
    <w:rsid w:val="003604EB"/>
    <w:rsid w:val="00376D29"/>
    <w:rsid w:val="003C61B5"/>
    <w:rsid w:val="003E28D3"/>
    <w:rsid w:val="003F64B1"/>
    <w:rsid w:val="00402A05"/>
    <w:rsid w:val="00411A9C"/>
    <w:rsid w:val="00421189"/>
    <w:rsid w:val="00426645"/>
    <w:rsid w:val="00440ACD"/>
    <w:rsid w:val="00443128"/>
    <w:rsid w:val="004467AA"/>
    <w:rsid w:val="00447B39"/>
    <w:rsid w:val="00450968"/>
    <w:rsid w:val="004741CD"/>
    <w:rsid w:val="00475A27"/>
    <w:rsid w:val="004905E8"/>
    <w:rsid w:val="00492C21"/>
    <w:rsid w:val="004C0113"/>
    <w:rsid w:val="004C06E2"/>
    <w:rsid w:val="004C79CD"/>
    <w:rsid w:val="004D1B84"/>
    <w:rsid w:val="004D5219"/>
    <w:rsid w:val="00535480"/>
    <w:rsid w:val="00537B8B"/>
    <w:rsid w:val="00541922"/>
    <w:rsid w:val="005666EA"/>
    <w:rsid w:val="00570F80"/>
    <w:rsid w:val="00573505"/>
    <w:rsid w:val="005871D3"/>
    <w:rsid w:val="005919F2"/>
    <w:rsid w:val="0059372D"/>
    <w:rsid w:val="005959F9"/>
    <w:rsid w:val="005A2464"/>
    <w:rsid w:val="005A34D6"/>
    <w:rsid w:val="005C23AB"/>
    <w:rsid w:val="005E4B4A"/>
    <w:rsid w:val="005F1C33"/>
    <w:rsid w:val="005F4A2D"/>
    <w:rsid w:val="006132F2"/>
    <w:rsid w:val="00614262"/>
    <w:rsid w:val="00616252"/>
    <w:rsid w:val="006273DE"/>
    <w:rsid w:val="00643B86"/>
    <w:rsid w:val="00645478"/>
    <w:rsid w:val="00656EAD"/>
    <w:rsid w:val="006571EC"/>
    <w:rsid w:val="00667805"/>
    <w:rsid w:val="00676D25"/>
    <w:rsid w:val="00691B35"/>
    <w:rsid w:val="00693962"/>
    <w:rsid w:val="006A076D"/>
    <w:rsid w:val="006B6D51"/>
    <w:rsid w:val="006B6DA3"/>
    <w:rsid w:val="006C4D05"/>
    <w:rsid w:val="006D3F8F"/>
    <w:rsid w:val="006E3D13"/>
    <w:rsid w:val="006F6BEA"/>
    <w:rsid w:val="00701F9B"/>
    <w:rsid w:val="007043A2"/>
    <w:rsid w:val="007112F4"/>
    <w:rsid w:val="00713FCA"/>
    <w:rsid w:val="0072061A"/>
    <w:rsid w:val="007363F1"/>
    <w:rsid w:val="007471FD"/>
    <w:rsid w:val="00757825"/>
    <w:rsid w:val="00766533"/>
    <w:rsid w:val="007A0E9F"/>
    <w:rsid w:val="007A358E"/>
    <w:rsid w:val="007A660E"/>
    <w:rsid w:val="007B59E0"/>
    <w:rsid w:val="007D2815"/>
    <w:rsid w:val="007F73E0"/>
    <w:rsid w:val="007F7AB6"/>
    <w:rsid w:val="0080152B"/>
    <w:rsid w:val="0080707E"/>
    <w:rsid w:val="00812FF8"/>
    <w:rsid w:val="00835B02"/>
    <w:rsid w:val="00837D35"/>
    <w:rsid w:val="00847D06"/>
    <w:rsid w:val="0085101F"/>
    <w:rsid w:val="0086052C"/>
    <w:rsid w:val="00861DC7"/>
    <w:rsid w:val="00871235"/>
    <w:rsid w:val="00872710"/>
    <w:rsid w:val="00890291"/>
    <w:rsid w:val="008952C3"/>
    <w:rsid w:val="00895EF1"/>
    <w:rsid w:val="008A02CA"/>
    <w:rsid w:val="008A0BEB"/>
    <w:rsid w:val="008D1482"/>
    <w:rsid w:val="008D5073"/>
    <w:rsid w:val="008E4990"/>
    <w:rsid w:val="008E4AFD"/>
    <w:rsid w:val="008E5E80"/>
    <w:rsid w:val="008E7804"/>
    <w:rsid w:val="008F10CE"/>
    <w:rsid w:val="008F25B9"/>
    <w:rsid w:val="0090385B"/>
    <w:rsid w:val="009052C7"/>
    <w:rsid w:val="00914D71"/>
    <w:rsid w:val="00921EEF"/>
    <w:rsid w:val="00926A3A"/>
    <w:rsid w:val="009319FE"/>
    <w:rsid w:val="00942D5D"/>
    <w:rsid w:val="00945CE3"/>
    <w:rsid w:val="00970B5F"/>
    <w:rsid w:val="00973A2D"/>
    <w:rsid w:val="00986924"/>
    <w:rsid w:val="009A2161"/>
    <w:rsid w:val="009B6081"/>
    <w:rsid w:val="009B66D3"/>
    <w:rsid w:val="009C34ED"/>
    <w:rsid w:val="009E2FF8"/>
    <w:rsid w:val="009E6438"/>
    <w:rsid w:val="009F618E"/>
    <w:rsid w:val="00A02BD2"/>
    <w:rsid w:val="00A1753A"/>
    <w:rsid w:val="00A21ACA"/>
    <w:rsid w:val="00A30F42"/>
    <w:rsid w:val="00A54887"/>
    <w:rsid w:val="00A61BA8"/>
    <w:rsid w:val="00A62FC6"/>
    <w:rsid w:val="00A63F77"/>
    <w:rsid w:val="00A66156"/>
    <w:rsid w:val="00A67E15"/>
    <w:rsid w:val="00A7004F"/>
    <w:rsid w:val="00A71834"/>
    <w:rsid w:val="00A87DB1"/>
    <w:rsid w:val="00AA1265"/>
    <w:rsid w:val="00AB2292"/>
    <w:rsid w:val="00AC20B4"/>
    <w:rsid w:val="00AC625D"/>
    <w:rsid w:val="00AC7E19"/>
    <w:rsid w:val="00AD4877"/>
    <w:rsid w:val="00AF11D1"/>
    <w:rsid w:val="00B011FF"/>
    <w:rsid w:val="00B05A90"/>
    <w:rsid w:val="00B0781D"/>
    <w:rsid w:val="00B14C04"/>
    <w:rsid w:val="00B42569"/>
    <w:rsid w:val="00B51636"/>
    <w:rsid w:val="00B5180E"/>
    <w:rsid w:val="00B53DB3"/>
    <w:rsid w:val="00B70128"/>
    <w:rsid w:val="00B7290C"/>
    <w:rsid w:val="00B80321"/>
    <w:rsid w:val="00B85EE3"/>
    <w:rsid w:val="00B912A6"/>
    <w:rsid w:val="00BA2C48"/>
    <w:rsid w:val="00BA6DB8"/>
    <w:rsid w:val="00BB024E"/>
    <w:rsid w:val="00BB72F1"/>
    <w:rsid w:val="00BB790F"/>
    <w:rsid w:val="00BC1EE5"/>
    <w:rsid w:val="00BC34C9"/>
    <w:rsid w:val="00BC34D1"/>
    <w:rsid w:val="00BC7B92"/>
    <w:rsid w:val="00BD441C"/>
    <w:rsid w:val="00BD6A36"/>
    <w:rsid w:val="00BD7EC5"/>
    <w:rsid w:val="00BE3A0A"/>
    <w:rsid w:val="00BE6110"/>
    <w:rsid w:val="00C04342"/>
    <w:rsid w:val="00C05981"/>
    <w:rsid w:val="00C208A5"/>
    <w:rsid w:val="00C2736E"/>
    <w:rsid w:val="00C335E5"/>
    <w:rsid w:val="00C37126"/>
    <w:rsid w:val="00C45C5A"/>
    <w:rsid w:val="00C46C30"/>
    <w:rsid w:val="00C52D3B"/>
    <w:rsid w:val="00C565FD"/>
    <w:rsid w:val="00C6403C"/>
    <w:rsid w:val="00C65571"/>
    <w:rsid w:val="00C666F9"/>
    <w:rsid w:val="00C8177B"/>
    <w:rsid w:val="00C8497C"/>
    <w:rsid w:val="00C965EE"/>
    <w:rsid w:val="00CB2AC2"/>
    <w:rsid w:val="00CB707D"/>
    <w:rsid w:val="00CC7A04"/>
    <w:rsid w:val="00D010D3"/>
    <w:rsid w:val="00D051BC"/>
    <w:rsid w:val="00D05C72"/>
    <w:rsid w:val="00D1560E"/>
    <w:rsid w:val="00D27F96"/>
    <w:rsid w:val="00D37368"/>
    <w:rsid w:val="00D52BDE"/>
    <w:rsid w:val="00D5640E"/>
    <w:rsid w:val="00D65C03"/>
    <w:rsid w:val="00D674B8"/>
    <w:rsid w:val="00D8457F"/>
    <w:rsid w:val="00D8463B"/>
    <w:rsid w:val="00DA1E14"/>
    <w:rsid w:val="00DA29F9"/>
    <w:rsid w:val="00DA5B87"/>
    <w:rsid w:val="00DB12D7"/>
    <w:rsid w:val="00DB5C34"/>
    <w:rsid w:val="00DC1C88"/>
    <w:rsid w:val="00DD5ACE"/>
    <w:rsid w:val="00DD5E2B"/>
    <w:rsid w:val="00DD6034"/>
    <w:rsid w:val="00DE7CFB"/>
    <w:rsid w:val="00DF1D1F"/>
    <w:rsid w:val="00DF3267"/>
    <w:rsid w:val="00DF4B8B"/>
    <w:rsid w:val="00E00469"/>
    <w:rsid w:val="00E07EF2"/>
    <w:rsid w:val="00E11AE3"/>
    <w:rsid w:val="00E136CA"/>
    <w:rsid w:val="00E1457C"/>
    <w:rsid w:val="00E22B24"/>
    <w:rsid w:val="00E2653A"/>
    <w:rsid w:val="00E34813"/>
    <w:rsid w:val="00E368D4"/>
    <w:rsid w:val="00E4048F"/>
    <w:rsid w:val="00E424B9"/>
    <w:rsid w:val="00E505CE"/>
    <w:rsid w:val="00E53BDC"/>
    <w:rsid w:val="00E67E68"/>
    <w:rsid w:val="00E70605"/>
    <w:rsid w:val="00E7111C"/>
    <w:rsid w:val="00E76EAA"/>
    <w:rsid w:val="00E77631"/>
    <w:rsid w:val="00E77FC8"/>
    <w:rsid w:val="00E94FB3"/>
    <w:rsid w:val="00EC7457"/>
    <w:rsid w:val="00ED0293"/>
    <w:rsid w:val="00ED616E"/>
    <w:rsid w:val="00ED744F"/>
    <w:rsid w:val="00EF51B5"/>
    <w:rsid w:val="00EF7B52"/>
    <w:rsid w:val="00F36949"/>
    <w:rsid w:val="00F50AA9"/>
    <w:rsid w:val="00F53C56"/>
    <w:rsid w:val="00F56C1C"/>
    <w:rsid w:val="00F66FC8"/>
    <w:rsid w:val="00F759F1"/>
    <w:rsid w:val="00F92806"/>
    <w:rsid w:val="00F9700C"/>
    <w:rsid w:val="00FA5D6F"/>
    <w:rsid w:val="00FC57A1"/>
    <w:rsid w:val="00FC7833"/>
    <w:rsid w:val="1A81D103"/>
    <w:rsid w:val="3BF91284"/>
    <w:rsid w:val="5EAE7A1B"/>
    <w:rsid w:val="62023856"/>
    <w:rsid w:val="6D77F9A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8FABD"/>
  <w15:chartTrackingRefBased/>
  <w15:docId w15:val="{0B23627F-053C-4F05-86D9-3092F51F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AB"/>
    <w:rPr>
      <w:rFonts w:ascii="Century Gothic" w:hAnsi="Century Gothic"/>
      <w:color w:val="4D4F53" w:themeColor="text1"/>
      <w:sz w:val="20"/>
    </w:rPr>
  </w:style>
  <w:style w:type="paragraph" w:styleId="Heading1">
    <w:name w:val="heading 1"/>
    <w:basedOn w:val="Normal"/>
    <w:next w:val="Normal"/>
    <w:link w:val="Heading1Char"/>
    <w:uiPriority w:val="9"/>
    <w:qFormat/>
    <w:rsid w:val="00667805"/>
    <w:pPr>
      <w:keepNext/>
      <w:keepLines/>
      <w:spacing w:before="480" w:after="240"/>
      <w:outlineLvl w:val="0"/>
    </w:pPr>
    <w:rPr>
      <w:rFonts w:asciiTheme="majorHAnsi" w:eastAsiaTheme="majorEastAsia" w:hAnsiTheme="majorHAnsi" w:cstheme="majorBidi"/>
      <w:b/>
      <w:color w:val="00A9E0" w:themeColor="accent1"/>
      <w:sz w:val="36"/>
      <w:szCs w:val="32"/>
      <w:lang w:val="en-US"/>
    </w:rPr>
  </w:style>
  <w:style w:type="paragraph" w:styleId="Heading2">
    <w:name w:val="heading 2"/>
    <w:basedOn w:val="Normal"/>
    <w:next w:val="Normal"/>
    <w:link w:val="Heading2Char"/>
    <w:uiPriority w:val="9"/>
    <w:qFormat/>
    <w:rsid w:val="009319FE"/>
    <w:pPr>
      <w:keepNext/>
      <w:keepLines/>
      <w:spacing w:before="240" w:after="120"/>
      <w:outlineLvl w:val="1"/>
    </w:pPr>
    <w:rPr>
      <w:rFonts w:asciiTheme="majorHAnsi" w:eastAsiaTheme="majorEastAsia" w:hAnsiTheme="majorHAnsi" w:cstheme="majorBidi"/>
      <w:b/>
      <w:sz w:val="28"/>
      <w:szCs w:val="26"/>
      <w:lang w:val="en-US"/>
    </w:rPr>
  </w:style>
  <w:style w:type="paragraph" w:styleId="Heading3">
    <w:name w:val="heading 3"/>
    <w:basedOn w:val="Normal"/>
    <w:next w:val="Normal"/>
    <w:link w:val="Heading3Char"/>
    <w:uiPriority w:val="9"/>
    <w:qFormat/>
    <w:rsid w:val="009319FE"/>
    <w:pPr>
      <w:keepNext/>
      <w:keepLines/>
      <w:spacing w:before="120" w:after="60"/>
      <w:outlineLvl w:val="2"/>
    </w:pPr>
    <w:rPr>
      <w:rFonts w:asciiTheme="majorHAnsi" w:eastAsiaTheme="majorEastAsia" w:hAnsiTheme="majorHAnsi" w:cstheme="majorBidi"/>
      <w:b/>
      <w:color w:val="A7A9AC" w:themeColor="text2"/>
      <w:sz w:val="24"/>
      <w:szCs w:val="24"/>
      <w:lang w:val="en-US"/>
    </w:rPr>
  </w:style>
  <w:style w:type="paragraph" w:styleId="Heading4">
    <w:name w:val="heading 4"/>
    <w:basedOn w:val="Normal"/>
    <w:next w:val="Normal"/>
    <w:link w:val="Heading4Char"/>
    <w:uiPriority w:val="9"/>
    <w:semiHidden/>
    <w:rsid w:val="00D37368"/>
    <w:pPr>
      <w:keepNext/>
      <w:keepLines/>
      <w:spacing w:before="80" w:after="40"/>
      <w:outlineLvl w:val="3"/>
    </w:pPr>
    <w:rPr>
      <w:rFonts w:asciiTheme="minorHAnsi" w:eastAsiaTheme="majorEastAsia" w:hAnsiTheme="minorHAnsi" w:cstheme="majorBidi"/>
      <w:i/>
      <w:iCs/>
      <w:color w:val="007EA7" w:themeColor="accent1" w:themeShade="BF"/>
    </w:rPr>
  </w:style>
  <w:style w:type="paragraph" w:styleId="Heading5">
    <w:name w:val="heading 5"/>
    <w:basedOn w:val="Normal"/>
    <w:next w:val="Normal"/>
    <w:link w:val="Heading5Char"/>
    <w:uiPriority w:val="9"/>
    <w:semiHidden/>
    <w:qFormat/>
    <w:rsid w:val="00D37368"/>
    <w:pPr>
      <w:keepNext/>
      <w:keepLines/>
      <w:spacing w:before="80" w:after="40"/>
      <w:outlineLvl w:val="4"/>
    </w:pPr>
    <w:rPr>
      <w:rFonts w:asciiTheme="minorHAnsi" w:eastAsiaTheme="majorEastAsia" w:hAnsiTheme="minorHAnsi" w:cstheme="majorBidi"/>
      <w:color w:val="007EA7" w:themeColor="accent1" w:themeShade="BF"/>
    </w:rPr>
  </w:style>
  <w:style w:type="paragraph" w:styleId="Heading6">
    <w:name w:val="heading 6"/>
    <w:basedOn w:val="Normal"/>
    <w:next w:val="Normal"/>
    <w:link w:val="Heading6Char"/>
    <w:uiPriority w:val="9"/>
    <w:semiHidden/>
    <w:qFormat/>
    <w:rsid w:val="00D37368"/>
    <w:pPr>
      <w:keepNext/>
      <w:keepLines/>
      <w:spacing w:before="40" w:after="0"/>
      <w:outlineLvl w:val="5"/>
    </w:pPr>
    <w:rPr>
      <w:rFonts w:asciiTheme="minorHAnsi" w:eastAsiaTheme="majorEastAsia" w:hAnsiTheme="minorHAnsi" w:cstheme="majorBidi"/>
      <w:i/>
      <w:iCs/>
      <w:color w:val="888B91" w:themeColor="text1" w:themeTint="A6"/>
    </w:rPr>
  </w:style>
  <w:style w:type="paragraph" w:styleId="Heading7">
    <w:name w:val="heading 7"/>
    <w:basedOn w:val="Normal"/>
    <w:next w:val="Normal"/>
    <w:link w:val="Heading7Char"/>
    <w:uiPriority w:val="9"/>
    <w:semiHidden/>
    <w:qFormat/>
    <w:rsid w:val="00D37368"/>
    <w:pPr>
      <w:keepNext/>
      <w:keepLines/>
      <w:spacing w:before="40" w:after="0"/>
      <w:outlineLvl w:val="6"/>
    </w:pPr>
    <w:rPr>
      <w:rFonts w:asciiTheme="minorHAnsi" w:eastAsiaTheme="majorEastAsia" w:hAnsiTheme="minorHAnsi" w:cstheme="majorBidi"/>
      <w:color w:val="888B91" w:themeColor="text1" w:themeTint="A6"/>
    </w:rPr>
  </w:style>
  <w:style w:type="paragraph" w:styleId="Heading8">
    <w:name w:val="heading 8"/>
    <w:basedOn w:val="Normal"/>
    <w:next w:val="Normal"/>
    <w:link w:val="Heading8Char"/>
    <w:uiPriority w:val="9"/>
    <w:semiHidden/>
    <w:qFormat/>
    <w:rsid w:val="00D37368"/>
    <w:pPr>
      <w:keepNext/>
      <w:keepLines/>
      <w:spacing w:after="0"/>
      <w:outlineLvl w:val="7"/>
    </w:pPr>
    <w:rPr>
      <w:rFonts w:asciiTheme="minorHAnsi" w:eastAsiaTheme="majorEastAsia" w:hAnsiTheme="minorHAnsi" w:cstheme="majorBidi"/>
      <w:i/>
      <w:iCs/>
      <w:color w:val="66696E" w:themeColor="text1" w:themeTint="D8"/>
    </w:rPr>
  </w:style>
  <w:style w:type="paragraph" w:styleId="Heading9">
    <w:name w:val="heading 9"/>
    <w:basedOn w:val="Normal"/>
    <w:next w:val="Normal"/>
    <w:link w:val="Heading9Char"/>
    <w:uiPriority w:val="9"/>
    <w:semiHidden/>
    <w:qFormat/>
    <w:rsid w:val="00D37368"/>
    <w:pPr>
      <w:keepNext/>
      <w:keepLines/>
      <w:spacing w:after="0"/>
      <w:outlineLvl w:val="8"/>
    </w:pPr>
    <w:rPr>
      <w:rFonts w:asciiTheme="minorHAnsi" w:eastAsiaTheme="majorEastAsia" w:hAnsiTheme="minorHAnsi" w:cstheme="majorBidi"/>
      <w:color w:val="66696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Copy bullet"/>
    <w:link w:val="NoSpacingChar"/>
    <w:uiPriority w:val="1"/>
    <w:qFormat/>
    <w:rsid w:val="00E76EAA"/>
    <w:pPr>
      <w:spacing w:after="0" w:line="240" w:lineRule="auto"/>
    </w:pPr>
    <w:rPr>
      <w:rFonts w:ascii="Century Gothic" w:hAnsi="Century Gothic"/>
      <w:color w:val="4D4F53" w:themeColor="text1"/>
    </w:rPr>
  </w:style>
  <w:style w:type="character" w:customStyle="1" w:styleId="Heading1Char">
    <w:name w:val="Heading 1 Char"/>
    <w:basedOn w:val="DefaultParagraphFont"/>
    <w:link w:val="Heading1"/>
    <w:uiPriority w:val="9"/>
    <w:rsid w:val="00667805"/>
    <w:rPr>
      <w:rFonts w:asciiTheme="majorHAnsi" w:eastAsiaTheme="majorEastAsia" w:hAnsiTheme="majorHAnsi" w:cstheme="majorBidi"/>
      <w:b/>
      <w:color w:val="00A9E0" w:themeColor="accent1"/>
      <w:sz w:val="36"/>
      <w:szCs w:val="32"/>
      <w:lang w:val="en-US"/>
    </w:rPr>
  </w:style>
  <w:style w:type="character" w:customStyle="1" w:styleId="Heading2Char">
    <w:name w:val="Heading 2 Char"/>
    <w:basedOn w:val="DefaultParagraphFont"/>
    <w:link w:val="Heading2"/>
    <w:uiPriority w:val="9"/>
    <w:rsid w:val="009319FE"/>
    <w:rPr>
      <w:rFonts w:asciiTheme="majorHAnsi" w:eastAsiaTheme="majorEastAsia" w:hAnsiTheme="majorHAnsi" w:cstheme="majorBidi"/>
      <w:b/>
      <w:color w:val="4D4F53" w:themeColor="text1"/>
      <w:sz w:val="28"/>
      <w:szCs w:val="26"/>
      <w:lang w:val="en-US"/>
    </w:rPr>
  </w:style>
  <w:style w:type="paragraph" w:styleId="Subtitle">
    <w:name w:val="Subtitle"/>
    <w:basedOn w:val="Normal"/>
    <w:next w:val="Normal"/>
    <w:link w:val="SubtitleChar"/>
    <w:uiPriority w:val="11"/>
    <w:qFormat/>
    <w:rsid w:val="00E07EF2"/>
    <w:pPr>
      <w:numPr>
        <w:ilvl w:val="1"/>
      </w:numPr>
      <w:spacing w:before="240" w:after="480"/>
    </w:pPr>
    <w:rPr>
      <w:rFonts w:asciiTheme="minorHAnsi" w:eastAsiaTheme="minorEastAsia" w:hAnsiTheme="minorHAnsi"/>
      <w:b/>
      <w:color w:val="808080" w:themeColor="background1" w:themeShade="80"/>
      <w:sz w:val="28"/>
    </w:rPr>
  </w:style>
  <w:style w:type="character" w:customStyle="1" w:styleId="SubtitleChar">
    <w:name w:val="Subtitle Char"/>
    <w:basedOn w:val="DefaultParagraphFont"/>
    <w:link w:val="Subtitle"/>
    <w:uiPriority w:val="11"/>
    <w:rsid w:val="00E07EF2"/>
    <w:rPr>
      <w:rFonts w:eastAsiaTheme="minorEastAsia"/>
      <w:b/>
      <w:color w:val="808080" w:themeColor="background1" w:themeShade="80"/>
      <w:sz w:val="28"/>
    </w:rPr>
  </w:style>
  <w:style w:type="paragraph" w:styleId="Title">
    <w:name w:val="Title"/>
    <w:basedOn w:val="Normal"/>
    <w:next w:val="Normal"/>
    <w:link w:val="TitleChar"/>
    <w:uiPriority w:val="10"/>
    <w:qFormat/>
    <w:rsid w:val="00E07EF2"/>
    <w:pPr>
      <w:spacing w:after="840" w:line="240" w:lineRule="auto"/>
      <w:contextualSpacing/>
    </w:pPr>
    <w:rPr>
      <w:rFonts w:asciiTheme="majorHAnsi" w:eastAsiaTheme="majorEastAsia" w:hAnsiTheme="majorHAnsi" w:cstheme="majorBidi"/>
      <w:color w:val="00A9E0" w:themeColor="accent1"/>
      <w:spacing w:val="-10"/>
      <w:kern w:val="28"/>
      <w:sz w:val="96"/>
      <w:szCs w:val="56"/>
      <w:lang w:val="en-US"/>
    </w:rPr>
  </w:style>
  <w:style w:type="character" w:customStyle="1" w:styleId="TitleChar">
    <w:name w:val="Title Char"/>
    <w:basedOn w:val="DefaultParagraphFont"/>
    <w:link w:val="Title"/>
    <w:uiPriority w:val="10"/>
    <w:rsid w:val="00E07EF2"/>
    <w:rPr>
      <w:rFonts w:asciiTheme="majorHAnsi" w:eastAsiaTheme="majorEastAsia" w:hAnsiTheme="majorHAnsi" w:cstheme="majorBidi"/>
      <w:color w:val="00A9E0" w:themeColor="accent1"/>
      <w:spacing w:val="-10"/>
      <w:kern w:val="28"/>
      <w:sz w:val="96"/>
      <w:szCs w:val="56"/>
      <w:lang w:val="en-US"/>
    </w:rPr>
  </w:style>
  <w:style w:type="paragraph" w:styleId="ListParagraph">
    <w:name w:val="List Paragraph"/>
    <w:basedOn w:val="Normal"/>
    <w:link w:val="ListParagraphChar"/>
    <w:uiPriority w:val="34"/>
    <w:qFormat/>
    <w:rsid w:val="00E76EAA"/>
    <w:pPr>
      <w:ind w:left="720"/>
      <w:contextualSpacing/>
    </w:pPr>
  </w:style>
  <w:style w:type="character" w:customStyle="1" w:styleId="Heading3Char">
    <w:name w:val="Heading 3 Char"/>
    <w:basedOn w:val="DefaultParagraphFont"/>
    <w:link w:val="Heading3"/>
    <w:uiPriority w:val="9"/>
    <w:rsid w:val="009319FE"/>
    <w:rPr>
      <w:rFonts w:asciiTheme="majorHAnsi" w:eastAsiaTheme="majorEastAsia" w:hAnsiTheme="majorHAnsi" w:cstheme="majorBidi"/>
      <w:b/>
      <w:color w:val="A7A9AC" w:themeColor="text2"/>
      <w:sz w:val="24"/>
      <w:szCs w:val="24"/>
      <w:lang w:val="en-US"/>
    </w:rPr>
  </w:style>
  <w:style w:type="paragraph" w:styleId="Header">
    <w:name w:val="header"/>
    <w:basedOn w:val="Normal"/>
    <w:link w:val="HeaderChar"/>
    <w:uiPriority w:val="99"/>
    <w:unhideWhenUsed/>
    <w:rsid w:val="008E7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804"/>
    <w:rPr>
      <w:rFonts w:ascii="Century Gothic" w:hAnsi="Century Gothic"/>
      <w:color w:val="4D4F53" w:themeColor="text1"/>
      <w:sz w:val="20"/>
    </w:rPr>
  </w:style>
  <w:style w:type="paragraph" w:styleId="Footer">
    <w:name w:val="footer"/>
    <w:basedOn w:val="Normal"/>
    <w:link w:val="FooterChar"/>
    <w:uiPriority w:val="99"/>
    <w:unhideWhenUsed/>
    <w:rsid w:val="008E7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804"/>
    <w:rPr>
      <w:rFonts w:ascii="Century Gothic" w:hAnsi="Century Gothic"/>
      <w:color w:val="4D4F53" w:themeColor="text1"/>
      <w:sz w:val="20"/>
    </w:rPr>
  </w:style>
  <w:style w:type="table" w:styleId="TableGrid">
    <w:name w:val="Table Grid"/>
    <w:basedOn w:val="TableNormal"/>
    <w:uiPriority w:val="39"/>
    <w:rsid w:val="00316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sion1">
    <w:name w:val="Vision1"/>
    <w:basedOn w:val="Normal"/>
    <w:link w:val="Vision1Char"/>
    <w:uiPriority w:val="12"/>
    <w:semiHidden/>
    <w:qFormat/>
    <w:rsid w:val="00A66156"/>
    <w:pPr>
      <w:spacing w:after="60" w:line="240" w:lineRule="auto"/>
    </w:pPr>
    <w:rPr>
      <w:b/>
      <w:color w:val="00A9E0" w:themeColor="accent1"/>
      <w:sz w:val="36"/>
    </w:rPr>
  </w:style>
  <w:style w:type="paragraph" w:customStyle="1" w:styleId="Vision2">
    <w:name w:val="Vision2"/>
    <w:basedOn w:val="Normal"/>
    <w:link w:val="Vision2Char"/>
    <w:uiPriority w:val="12"/>
    <w:semiHidden/>
    <w:qFormat/>
    <w:rsid w:val="00A66156"/>
    <w:pPr>
      <w:spacing w:after="0" w:line="240" w:lineRule="auto"/>
    </w:pPr>
    <w:rPr>
      <w:sz w:val="24"/>
    </w:rPr>
  </w:style>
  <w:style w:type="character" w:customStyle="1" w:styleId="Vision1Char">
    <w:name w:val="Vision1 Char"/>
    <w:basedOn w:val="DefaultParagraphFont"/>
    <w:link w:val="Vision1"/>
    <w:uiPriority w:val="12"/>
    <w:semiHidden/>
    <w:rsid w:val="000D0FAB"/>
    <w:rPr>
      <w:rFonts w:ascii="Century Gothic" w:hAnsi="Century Gothic"/>
      <w:b/>
      <w:color w:val="00A9E0" w:themeColor="accent1"/>
      <w:sz w:val="36"/>
    </w:rPr>
  </w:style>
  <w:style w:type="character" w:styleId="PlaceholderText">
    <w:name w:val="Placeholder Text"/>
    <w:basedOn w:val="DefaultParagraphFont"/>
    <w:uiPriority w:val="99"/>
    <w:semiHidden/>
    <w:rsid w:val="00E07EF2"/>
    <w:rPr>
      <w:color w:val="808080"/>
    </w:rPr>
  </w:style>
  <w:style w:type="character" w:customStyle="1" w:styleId="Vision2Char">
    <w:name w:val="Vision2 Char"/>
    <w:basedOn w:val="DefaultParagraphFont"/>
    <w:link w:val="Vision2"/>
    <w:uiPriority w:val="12"/>
    <w:semiHidden/>
    <w:rsid w:val="000D0FAB"/>
    <w:rPr>
      <w:rFonts w:ascii="Century Gothic" w:hAnsi="Century Gothic"/>
      <w:color w:val="4D4F53" w:themeColor="text1"/>
      <w:sz w:val="24"/>
    </w:rPr>
  </w:style>
  <w:style w:type="paragraph" w:customStyle="1" w:styleId="NFPCoverText">
    <w:name w:val="NFP Cover Text"/>
    <w:basedOn w:val="NoSpacing"/>
    <w:link w:val="NFPCoverTextChar"/>
    <w:rsid w:val="00CB707D"/>
    <w:rPr>
      <w:b/>
      <w:sz w:val="32"/>
      <w:lang w:val="en-US"/>
    </w:rPr>
  </w:style>
  <w:style w:type="paragraph" w:customStyle="1" w:styleId="TitleAlternateReverse">
    <w:name w:val="Title Alternate Reverse"/>
    <w:basedOn w:val="Normal"/>
    <w:link w:val="TitleAlternateReverseChar"/>
    <w:uiPriority w:val="12"/>
    <w:semiHidden/>
    <w:qFormat/>
    <w:rsid w:val="00D8463B"/>
    <w:pPr>
      <w:spacing w:after="1200" w:line="1600" w:lineRule="exact"/>
    </w:pPr>
    <w:rPr>
      <w:b/>
      <w:color w:val="FFFFFF" w:themeColor="background1"/>
      <w:sz w:val="144"/>
    </w:rPr>
  </w:style>
  <w:style w:type="character" w:customStyle="1" w:styleId="NoSpacingChar">
    <w:name w:val="No Spacing Char"/>
    <w:aliases w:val="Body Copy bullet Char"/>
    <w:basedOn w:val="DefaultParagraphFont"/>
    <w:link w:val="NoSpacing"/>
    <w:uiPriority w:val="1"/>
    <w:rsid w:val="00CB707D"/>
    <w:rPr>
      <w:rFonts w:ascii="Century Gothic" w:hAnsi="Century Gothic"/>
      <w:color w:val="4D4F53" w:themeColor="text1"/>
    </w:rPr>
  </w:style>
  <w:style w:type="character" w:customStyle="1" w:styleId="NFPCoverTextChar">
    <w:name w:val="NFP Cover Text Char"/>
    <w:basedOn w:val="NoSpacingChar"/>
    <w:link w:val="NFPCoverText"/>
    <w:rsid w:val="000D0FAB"/>
    <w:rPr>
      <w:rFonts w:ascii="Century Gothic" w:hAnsi="Century Gothic"/>
      <w:b/>
      <w:color w:val="4D4F53" w:themeColor="text1"/>
      <w:sz w:val="32"/>
      <w:lang w:val="en-US"/>
    </w:rPr>
  </w:style>
  <w:style w:type="paragraph" w:customStyle="1" w:styleId="SubtitleAlternateReverse">
    <w:name w:val="Subtitle Alternate Reverse"/>
    <w:basedOn w:val="Subtitle"/>
    <w:link w:val="SubtitleAlternateReverseChar"/>
    <w:uiPriority w:val="12"/>
    <w:semiHidden/>
    <w:qFormat/>
    <w:rsid w:val="00D8463B"/>
    <w:rPr>
      <w:color w:val="C5F0FF" w:themeColor="accent1" w:themeTint="33"/>
      <w:sz w:val="36"/>
    </w:rPr>
  </w:style>
  <w:style w:type="character" w:customStyle="1" w:styleId="TitleAlternateReverseChar">
    <w:name w:val="Title Alternate Reverse Char"/>
    <w:basedOn w:val="DefaultParagraphFont"/>
    <w:link w:val="TitleAlternateReverse"/>
    <w:uiPriority w:val="12"/>
    <w:semiHidden/>
    <w:rsid w:val="000D0FAB"/>
    <w:rPr>
      <w:rFonts w:ascii="Century Gothic" w:hAnsi="Century Gothic"/>
      <w:b/>
      <w:color w:val="FFFFFF" w:themeColor="background1"/>
      <w:sz w:val="144"/>
    </w:rPr>
  </w:style>
  <w:style w:type="paragraph" w:customStyle="1" w:styleId="HeadingTextBoxA">
    <w:name w:val="Heading Text Box A"/>
    <w:basedOn w:val="Normal"/>
    <w:link w:val="HeadingTextBoxAChar"/>
    <w:uiPriority w:val="12"/>
    <w:semiHidden/>
    <w:qFormat/>
    <w:rsid w:val="007A0E9F"/>
    <w:rPr>
      <w:b/>
      <w:sz w:val="24"/>
    </w:rPr>
  </w:style>
  <w:style w:type="character" w:customStyle="1" w:styleId="SubtitleAlternateReverseChar">
    <w:name w:val="Subtitle Alternate Reverse Char"/>
    <w:basedOn w:val="SubtitleChar"/>
    <w:link w:val="SubtitleAlternateReverse"/>
    <w:uiPriority w:val="12"/>
    <w:semiHidden/>
    <w:rsid w:val="000D0FAB"/>
    <w:rPr>
      <w:rFonts w:eastAsiaTheme="minorEastAsia"/>
      <w:b/>
      <w:color w:val="C5F0FF" w:themeColor="accent1" w:themeTint="33"/>
      <w:sz w:val="36"/>
    </w:rPr>
  </w:style>
  <w:style w:type="paragraph" w:customStyle="1" w:styleId="HeaderTextBoxB">
    <w:name w:val="Header Text Box B"/>
    <w:basedOn w:val="Normal"/>
    <w:link w:val="HeaderTextBoxBChar"/>
    <w:uiPriority w:val="12"/>
    <w:semiHidden/>
    <w:qFormat/>
    <w:rsid w:val="007A0E9F"/>
    <w:rPr>
      <w:b/>
      <w:color w:val="FFFFFF" w:themeColor="background1"/>
      <w:sz w:val="24"/>
    </w:rPr>
  </w:style>
  <w:style w:type="character" w:customStyle="1" w:styleId="HeadingTextBoxAChar">
    <w:name w:val="Heading Text Box A Char"/>
    <w:basedOn w:val="DefaultParagraphFont"/>
    <w:link w:val="HeadingTextBoxA"/>
    <w:uiPriority w:val="12"/>
    <w:semiHidden/>
    <w:rsid w:val="000D0FAB"/>
    <w:rPr>
      <w:rFonts w:ascii="Century Gothic" w:hAnsi="Century Gothic"/>
      <w:b/>
      <w:color w:val="4D4F53" w:themeColor="text1"/>
      <w:sz w:val="24"/>
    </w:rPr>
  </w:style>
  <w:style w:type="paragraph" w:customStyle="1" w:styleId="NormalReversed">
    <w:name w:val="Normal Reversed"/>
    <w:basedOn w:val="Normal"/>
    <w:link w:val="NormalReversedChar"/>
    <w:uiPriority w:val="12"/>
    <w:semiHidden/>
    <w:qFormat/>
    <w:rsid w:val="007A0E9F"/>
    <w:rPr>
      <w:color w:val="FFFFFF" w:themeColor="background1"/>
    </w:rPr>
  </w:style>
  <w:style w:type="character" w:customStyle="1" w:styleId="HeaderTextBoxBChar">
    <w:name w:val="Header Text Box B Char"/>
    <w:basedOn w:val="DefaultParagraphFont"/>
    <w:link w:val="HeaderTextBoxB"/>
    <w:uiPriority w:val="12"/>
    <w:semiHidden/>
    <w:rsid w:val="000D0FAB"/>
    <w:rPr>
      <w:rFonts w:ascii="Century Gothic" w:hAnsi="Century Gothic"/>
      <w:b/>
      <w:color w:val="FFFFFF" w:themeColor="background1"/>
      <w:sz w:val="24"/>
    </w:rPr>
  </w:style>
  <w:style w:type="character" w:customStyle="1" w:styleId="NormalReversedChar">
    <w:name w:val="Normal Reversed Char"/>
    <w:basedOn w:val="DefaultParagraphFont"/>
    <w:link w:val="NormalReversed"/>
    <w:uiPriority w:val="12"/>
    <w:semiHidden/>
    <w:rsid w:val="000D0FAB"/>
    <w:rPr>
      <w:rFonts w:ascii="Century Gothic" w:hAnsi="Century Gothic"/>
      <w:color w:val="FFFFFF" w:themeColor="background1"/>
      <w:sz w:val="20"/>
    </w:rPr>
  </w:style>
  <w:style w:type="character" w:customStyle="1" w:styleId="Heading4Char">
    <w:name w:val="Heading 4 Char"/>
    <w:basedOn w:val="DefaultParagraphFont"/>
    <w:link w:val="Heading4"/>
    <w:uiPriority w:val="9"/>
    <w:semiHidden/>
    <w:rsid w:val="00D37368"/>
    <w:rPr>
      <w:rFonts w:eastAsiaTheme="majorEastAsia" w:cstheme="majorBidi"/>
      <w:i/>
      <w:iCs/>
      <w:color w:val="007EA7" w:themeColor="accent1" w:themeShade="BF"/>
      <w:sz w:val="20"/>
    </w:rPr>
  </w:style>
  <w:style w:type="character" w:customStyle="1" w:styleId="Heading5Char">
    <w:name w:val="Heading 5 Char"/>
    <w:basedOn w:val="DefaultParagraphFont"/>
    <w:link w:val="Heading5"/>
    <w:uiPriority w:val="9"/>
    <w:semiHidden/>
    <w:rsid w:val="00D37368"/>
    <w:rPr>
      <w:rFonts w:eastAsiaTheme="majorEastAsia" w:cstheme="majorBidi"/>
      <w:color w:val="007EA7" w:themeColor="accent1" w:themeShade="BF"/>
      <w:sz w:val="20"/>
    </w:rPr>
  </w:style>
  <w:style w:type="character" w:customStyle="1" w:styleId="Heading6Char">
    <w:name w:val="Heading 6 Char"/>
    <w:basedOn w:val="DefaultParagraphFont"/>
    <w:link w:val="Heading6"/>
    <w:uiPriority w:val="9"/>
    <w:semiHidden/>
    <w:rsid w:val="00D37368"/>
    <w:rPr>
      <w:rFonts w:eastAsiaTheme="majorEastAsia" w:cstheme="majorBidi"/>
      <w:i/>
      <w:iCs/>
      <w:color w:val="888B91" w:themeColor="text1" w:themeTint="A6"/>
      <w:sz w:val="20"/>
    </w:rPr>
  </w:style>
  <w:style w:type="character" w:customStyle="1" w:styleId="Heading7Char">
    <w:name w:val="Heading 7 Char"/>
    <w:basedOn w:val="DefaultParagraphFont"/>
    <w:link w:val="Heading7"/>
    <w:uiPriority w:val="9"/>
    <w:semiHidden/>
    <w:rsid w:val="00D37368"/>
    <w:rPr>
      <w:rFonts w:eastAsiaTheme="majorEastAsia" w:cstheme="majorBidi"/>
      <w:color w:val="888B91" w:themeColor="text1" w:themeTint="A6"/>
      <w:sz w:val="20"/>
    </w:rPr>
  </w:style>
  <w:style w:type="character" w:customStyle="1" w:styleId="Heading8Char">
    <w:name w:val="Heading 8 Char"/>
    <w:basedOn w:val="DefaultParagraphFont"/>
    <w:link w:val="Heading8"/>
    <w:uiPriority w:val="9"/>
    <w:semiHidden/>
    <w:rsid w:val="00D37368"/>
    <w:rPr>
      <w:rFonts w:eastAsiaTheme="majorEastAsia" w:cstheme="majorBidi"/>
      <w:i/>
      <w:iCs/>
      <w:color w:val="66696E" w:themeColor="text1" w:themeTint="D8"/>
      <w:sz w:val="20"/>
    </w:rPr>
  </w:style>
  <w:style w:type="character" w:customStyle="1" w:styleId="Heading9Char">
    <w:name w:val="Heading 9 Char"/>
    <w:basedOn w:val="DefaultParagraphFont"/>
    <w:link w:val="Heading9"/>
    <w:uiPriority w:val="9"/>
    <w:semiHidden/>
    <w:rsid w:val="00D37368"/>
    <w:rPr>
      <w:rFonts w:eastAsiaTheme="majorEastAsia" w:cstheme="majorBidi"/>
      <w:color w:val="66696E" w:themeColor="text1" w:themeTint="D8"/>
      <w:sz w:val="20"/>
    </w:rPr>
  </w:style>
  <w:style w:type="paragraph" w:styleId="Quote">
    <w:name w:val="Quote"/>
    <w:basedOn w:val="Normal"/>
    <w:next w:val="Normal"/>
    <w:link w:val="QuoteChar"/>
    <w:uiPriority w:val="29"/>
    <w:rsid w:val="00D37368"/>
    <w:pPr>
      <w:spacing w:before="160"/>
      <w:jc w:val="center"/>
    </w:pPr>
    <w:rPr>
      <w:i/>
      <w:iCs/>
      <w:color w:val="777A80" w:themeColor="text1" w:themeTint="BF"/>
    </w:rPr>
  </w:style>
  <w:style w:type="character" w:customStyle="1" w:styleId="QuoteChar">
    <w:name w:val="Quote Char"/>
    <w:basedOn w:val="DefaultParagraphFont"/>
    <w:link w:val="Quote"/>
    <w:uiPriority w:val="29"/>
    <w:rsid w:val="00D37368"/>
    <w:rPr>
      <w:rFonts w:ascii="Century Gothic" w:hAnsi="Century Gothic"/>
      <w:i/>
      <w:iCs/>
      <w:color w:val="777A80" w:themeColor="text1" w:themeTint="BF"/>
      <w:sz w:val="20"/>
    </w:rPr>
  </w:style>
  <w:style w:type="character" w:styleId="IntenseEmphasis">
    <w:name w:val="Intense Emphasis"/>
    <w:basedOn w:val="DefaultParagraphFont"/>
    <w:uiPriority w:val="21"/>
    <w:rsid w:val="00D37368"/>
    <w:rPr>
      <w:i/>
      <w:iCs/>
      <w:color w:val="007EA7" w:themeColor="accent1" w:themeShade="BF"/>
    </w:rPr>
  </w:style>
  <w:style w:type="paragraph" w:styleId="IntenseQuote">
    <w:name w:val="Intense Quote"/>
    <w:basedOn w:val="Normal"/>
    <w:next w:val="Normal"/>
    <w:link w:val="IntenseQuoteChar"/>
    <w:uiPriority w:val="30"/>
    <w:rsid w:val="00D37368"/>
    <w:pPr>
      <w:pBdr>
        <w:top w:val="single" w:sz="4" w:space="10" w:color="007EA7" w:themeColor="accent1" w:themeShade="BF"/>
        <w:bottom w:val="single" w:sz="4" w:space="10" w:color="007EA7" w:themeColor="accent1" w:themeShade="BF"/>
      </w:pBdr>
      <w:spacing w:before="360" w:after="360"/>
      <w:ind w:left="864" w:right="864"/>
      <w:jc w:val="center"/>
    </w:pPr>
    <w:rPr>
      <w:i/>
      <w:iCs/>
      <w:color w:val="007EA7" w:themeColor="accent1" w:themeShade="BF"/>
    </w:rPr>
  </w:style>
  <w:style w:type="character" w:customStyle="1" w:styleId="IntenseQuoteChar">
    <w:name w:val="Intense Quote Char"/>
    <w:basedOn w:val="DefaultParagraphFont"/>
    <w:link w:val="IntenseQuote"/>
    <w:uiPriority w:val="30"/>
    <w:rsid w:val="00D37368"/>
    <w:rPr>
      <w:rFonts w:ascii="Century Gothic" w:hAnsi="Century Gothic"/>
      <w:i/>
      <w:iCs/>
      <w:color w:val="007EA7" w:themeColor="accent1" w:themeShade="BF"/>
      <w:sz w:val="20"/>
    </w:rPr>
  </w:style>
  <w:style w:type="character" w:styleId="IntenseReference">
    <w:name w:val="Intense Reference"/>
    <w:basedOn w:val="DefaultParagraphFont"/>
    <w:uiPriority w:val="32"/>
    <w:rsid w:val="00D37368"/>
    <w:rPr>
      <w:b/>
      <w:bCs/>
      <w:smallCaps/>
      <w:color w:val="007EA7" w:themeColor="accent1" w:themeShade="BF"/>
      <w:spacing w:val="5"/>
    </w:rPr>
  </w:style>
  <w:style w:type="table" w:styleId="ListTable3">
    <w:name w:val="List Table 3"/>
    <w:basedOn w:val="TableNormal"/>
    <w:uiPriority w:val="48"/>
    <w:rsid w:val="00C6403C"/>
    <w:pPr>
      <w:spacing w:after="0" w:line="240" w:lineRule="auto"/>
    </w:pPr>
    <w:tblPr>
      <w:tblStyleRowBandSize w:val="1"/>
      <w:tblStyleColBandSize w:val="1"/>
      <w:tblBorders>
        <w:top w:val="single" w:sz="4" w:space="0" w:color="4D4F53" w:themeColor="text1"/>
        <w:left w:val="single" w:sz="4" w:space="0" w:color="4D4F53" w:themeColor="text1"/>
        <w:bottom w:val="single" w:sz="4" w:space="0" w:color="4D4F53" w:themeColor="text1"/>
        <w:right w:val="single" w:sz="4" w:space="0" w:color="4D4F53" w:themeColor="text1"/>
      </w:tblBorders>
    </w:tblPr>
    <w:tblStylePr w:type="firstRow">
      <w:rPr>
        <w:b/>
        <w:bCs/>
        <w:color w:val="FFFFFF" w:themeColor="background1"/>
      </w:rPr>
      <w:tblPr/>
      <w:tcPr>
        <w:shd w:val="clear" w:color="auto" w:fill="4D4F53" w:themeFill="text1"/>
      </w:tcPr>
    </w:tblStylePr>
    <w:tblStylePr w:type="lastRow">
      <w:rPr>
        <w:b/>
        <w:bCs/>
      </w:rPr>
      <w:tblPr/>
      <w:tcPr>
        <w:tcBorders>
          <w:top w:val="double" w:sz="4" w:space="0" w:color="4D4F5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F53" w:themeColor="text1"/>
          <w:right w:val="single" w:sz="4" w:space="0" w:color="4D4F53" w:themeColor="text1"/>
        </w:tcBorders>
      </w:tcPr>
    </w:tblStylePr>
    <w:tblStylePr w:type="band1Horz">
      <w:tblPr/>
      <w:tcPr>
        <w:tcBorders>
          <w:top w:val="single" w:sz="4" w:space="0" w:color="4D4F53" w:themeColor="text1"/>
          <w:bottom w:val="single" w:sz="4" w:space="0" w:color="4D4F5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F53" w:themeColor="text1"/>
          <w:left w:val="nil"/>
        </w:tcBorders>
      </w:tcPr>
    </w:tblStylePr>
    <w:tblStylePr w:type="swCell">
      <w:tblPr/>
      <w:tcPr>
        <w:tcBorders>
          <w:top w:val="double" w:sz="4" w:space="0" w:color="4D4F53" w:themeColor="text1"/>
          <w:right w:val="nil"/>
        </w:tcBorders>
      </w:tcPr>
    </w:tblStylePr>
  </w:style>
  <w:style w:type="paragraph" w:styleId="Caption">
    <w:name w:val="caption"/>
    <w:basedOn w:val="Normal"/>
    <w:next w:val="Normal"/>
    <w:uiPriority w:val="35"/>
    <w:unhideWhenUsed/>
    <w:qFormat/>
    <w:rsid w:val="00C6403C"/>
    <w:pPr>
      <w:spacing w:after="200" w:line="240" w:lineRule="auto"/>
    </w:pPr>
    <w:rPr>
      <w:i/>
      <w:iCs/>
      <w:color w:val="A7A9AC" w:themeColor="text2"/>
      <w:sz w:val="18"/>
      <w:szCs w:val="18"/>
    </w:rPr>
  </w:style>
  <w:style w:type="character" w:styleId="Strong">
    <w:name w:val="Strong"/>
    <w:basedOn w:val="DefaultParagraphFont"/>
    <w:uiPriority w:val="22"/>
    <w:qFormat/>
    <w:rsid w:val="00C6403C"/>
    <w:rPr>
      <w:b/>
      <w:bCs/>
    </w:rPr>
  </w:style>
  <w:style w:type="paragraph" w:customStyle="1" w:styleId="Stepnumber">
    <w:name w:val="Step number"/>
    <w:basedOn w:val="Normal"/>
    <w:link w:val="StepnumberChar"/>
    <w:rsid w:val="009A2161"/>
    <w:pPr>
      <w:spacing w:after="0" w:line="240" w:lineRule="auto"/>
      <w:jc w:val="center"/>
    </w:pPr>
    <w:rPr>
      <w:rFonts w:ascii="Arial" w:eastAsia="Times New Roman" w:hAnsi="Arial" w:cs="Arial"/>
      <w:b/>
      <w:color w:val="FFFFFF" w:themeColor="background1"/>
      <w:sz w:val="28"/>
      <w:szCs w:val="20"/>
      <w:lang w:eastAsia="en-AU"/>
    </w:rPr>
  </w:style>
  <w:style w:type="character" w:customStyle="1" w:styleId="ListParagraphChar">
    <w:name w:val="List Paragraph Char"/>
    <w:basedOn w:val="DefaultParagraphFont"/>
    <w:link w:val="ListParagraph"/>
    <w:uiPriority w:val="34"/>
    <w:rsid w:val="009A2161"/>
    <w:rPr>
      <w:rFonts w:ascii="Century Gothic" w:hAnsi="Century Gothic"/>
      <w:color w:val="4D4F53" w:themeColor="text1"/>
      <w:sz w:val="20"/>
    </w:rPr>
  </w:style>
  <w:style w:type="character" w:customStyle="1" w:styleId="StepnumberChar">
    <w:name w:val="Step number Char"/>
    <w:basedOn w:val="DefaultParagraphFont"/>
    <w:link w:val="Stepnumber"/>
    <w:rsid w:val="009A2161"/>
    <w:rPr>
      <w:rFonts w:ascii="Arial" w:eastAsia="Times New Roman" w:hAnsi="Arial" w:cs="Arial"/>
      <w:b/>
      <w:color w:val="FFFFFF" w:themeColor="background1"/>
      <w:sz w:val="28"/>
      <w:szCs w:val="20"/>
      <w:lang w:eastAsia="en-AU"/>
    </w:rPr>
  </w:style>
  <w:style w:type="paragraph" w:customStyle="1" w:styleId="Overviewcopy">
    <w:name w:val="Overview copy"/>
    <w:basedOn w:val="Normal"/>
    <w:link w:val="OverviewcopyChar"/>
    <w:qFormat/>
    <w:rsid w:val="009A2161"/>
    <w:pPr>
      <w:spacing w:after="0" w:line="240" w:lineRule="auto"/>
    </w:pPr>
    <w:rPr>
      <w:rFonts w:ascii="Arial" w:eastAsia="Times New Roman" w:hAnsi="Arial" w:cs="Arial"/>
      <w:b/>
      <w:color w:val="222222"/>
      <w:szCs w:val="20"/>
      <w:lang w:eastAsia="en-AU"/>
    </w:rPr>
  </w:style>
  <w:style w:type="character" w:customStyle="1" w:styleId="OverviewcopyChar">
    <w:name w:val="Overview copy Char"/>
    <w:basedOn w:val="DefaultParagraphFont"/>
    <w:link w:val="Overviewcopy"/>
    <w:rsid w:val="009A2161"/>
    <w:rPr>
      <w:rFonts w:ascii="Arial" w:eastAsia="Times New Roman" w:hAnsi="Arial" w:cs="Arial"/>
      <w:b/>
      <w:color w:val="222222"/>
      <w:sz w:val="20"/>
      <w:szCs w:val="20"/>
      <w:lang w:eastAsia="en-AU"/>
    </w:rPr>
  </w:style>
  <w:style w:type="character" w:styleId="CommentReference">
    <w:name w:val="annotation reference"/>
    <w:basedOn w:val="DefaultParagraphFont"/>
    <w:uiPriority w:val="99"/>
    <w:unhideWhenUsed/>
    <w:rsid w:val="003C61B5"/>
    <w:rPr>
      <w:sz w:val="16"/>
      <w:szCs w:val="16"/>
    </w:rPr>
  </w:style>
  <w:style w:type="paragraph" w:styleId="CommentText">
    <w:name w:val="annotation text"/>
    <w:basedOn w:val="Normal"/>
    <w:link w:val="CommentTextChar"/>
    <w:uiPriority w:val="99"/>
    <w:unhideWhenUsed/>
    <w:rsid w:val="003C61B5"/>
    <w:pPr>
      <w:spacing w:line="240" w:lineRule="auto"/>
    </w:pPr>
    <w:rPr>
      <w:szCs w:val="20"/>
    </w:rPr>
  </w:style>
  <w:style w:type="character" w:customStyle="1" w:styleId="CommentTextChar">
    <w:name w:val="Comment Text Char"/>
    <w:basedOn w:val="DefaultParagraphFont"/>
    <w:link w:val="CommentText"/>
    <w:uiPriority w:val="99"/>
    <w:rsid w:val="003C61B5"/>
    <w:rPr>
      <w:rFonts w:ascii="Century Gothic" w:hAnsi="Century Gothic"/>
      <w:color w:val="4D4F53" w:themeColor="text1"/>
      <w:sz w:val="20"/>
      <w:szCs w:val="20"/>
    </w:rPr>
  </w:style>
  <w:style w:type="paragraph" w:styleId="CommentSubject">
    <w:name w:val="annotation subject"/>
    <w:basedOn w:val="CommentText"/>
    <w:next w:val="CommentText"/>
    <w:link w:val="CommentSubjectChar"/>
    <w:uiPriority w:val="99"/>
    <w:semiHidden/>
    <w:unhideWhenUsed/>
    <w:rsid w:val="003C61B5"/>
    <w:rPr>
      <w:b/>
      <w:bCs/>
    </w:rPr>
  </w:style>
  <w:style w:type="character" w:customStyle="1" w:styleId="CommentSubjectChar">
    <w:name w:val="Comment Subject Char"/>
    <w:basedOn w:val="CommentTextChar"/>
    <w:link w:val="CommentSubject"/>
    <w:uiPriority w:val="99"/>
    <w:semiHidden/>
    <w:rsid w:val="003C61B5"/>
    <w:rPr>
      <w:rFonts w:ascii="Century Gothic" w:hAnsi="Century Gothic"/>
      <w:b/>
      <w:bCs/>
      <w:color w:val="4D4F53" w:themeColor="text1"/>
      <w:sz w:val="20"/>
      <w:szCs w:val="20"/>
    </w:rPr>
  </w:style>
  <w:style w:type="character" w:styleId="Mention">
    <w:name w:val="Mention"/>
    <w:basedOn w:val="DefaultParagraphFont"/>
    <w:uiPriority w:val="99"/>
    <w:unhideWhenUsed/>
    <w:rsid w:val="003C61B5"/>
    <w:rPr>
      <w:color w:val="2B579A"/>
      <w:shd w:val="clear" w:color="auto" w:fill="E1DFDD"/>
    </w:rPr>
  </w:style>
  <w:style w:type="paragraph" w:customStyle="1" w:styleId="HeadingD">
    <w:name w:val="Heading D"/>
    <w:basedOn w:val="Normal"/>
    <w:link w:val="HeadingDChar"/>
    <w:uiPriority w:val="10"/>
    <w:qFormat/>
    <w:rsid w:val="0080707E"/>
    <w:pPr>
      <w:keepNext/>
      <w:spacing w:line="276" w:lineRule="auto"/>
    </w:pPr>
    <w:rPr>
      <w:rFonts w:ascii="Arial" w:hAnsi="Arial" w:cs="Arial"/>
      <w:b/>
      <w:color w:val="4F4F4F"/>
      <w:szCs w:val="20"/>
    </w:rPr>
  </w:style>
  <w:style w:type="character" w:customStyle="1" w:styleId="HeadingDChar">
    <w:name w:val="Heading D Char"/>
    <w:basedOn w:val="DefaultParagraphFont"/>
    <w:link w:val="HeadingD"/>
    <w:uiPriority w:val="10"/>
    <w:rsid w:val="0080707E"/>
    <w:rPr>
      <w:rFonts w:ascii="Arial" w:hAnsi="Arial" w:cs="Arial"/>
      <w:b/>
      <w:color w:val="4F4F4F"/>
      <w:sz w:val="20"/>
      <w:szCs w:val="20"/>
    </w:rPr>
  </w:style>
  <w:style w:type="character" w:styleId="Hyperlink">
    <w:name w:val="Hyperlink"/>
    <w:basedOn w:val="DefaultParagraphFont"/>
    <w:uiPriority w:val="99"/>
    <w:semiHidden/>
    <w:unhideWhenUsed/>
    <w:rsid w:val="006B6DA3"/>
    <w:rPr>
      <w:color w:val="0000FF"/>
      <w:u w:val="single"/>
    </w:rPr>
  </w:style>
  <w:style w:type="paragraph" w:styleId="Revision">
    <w:name w:val="Revision"/>
    <w:hidden/>
    <w:uiPriority w:val="99"/>
    <w:semiHidden/>
    <w:rsid w:val="00B0781D"/>
    <w:pPr>
      <w:spacing w:after="0" w:line="240" w:lineRule="auto"/>
    </w:pPr>
    <w:rPr>
      <w:rFonts w:ascii="Century Gothic" w:hAnsi="Century Gothic"/>
      <w:color w:val="4D4F53"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Goodstart">
      <a:dk1>
        <a:srgbClr val="4D4F53"/>
      </a:dk1>
      <a:lt1>
        <a:srgbClr val="FFFFFF"/>
      </a:lt1>
      <a:dk2>
        <a:srgbClr val="A7A9AC"/>
      </a:dk2>
      <a:lt2>
        <a:srgbClr val="E0DED8"/>
      </a:lt2>
      <a:accent1>
        <a:srgbClr val="00A9E0"/>
      </a:accent1>
      <a:accent2>
        <a:srgbClr val="AB8AB8"/>
      </a:accent2>
      <a:accent3>
        <a:srgbClr val="E9994A"/>
      </a:accent3>
      <a:accent4>
        <a:srgbClr val="F3CF45"/>
      </a:accent4>
      <a:accent5>
        <a:srgbClr val="D688B8"/>
      </a:accent5>
      <a:accent6>
        <a:srgbClr val="61C250"/>
      </a:accent6>
      <a:hlink>
        <a:srgbClr val="00A9E0"/>
      </a:hlink>
      <a:folHlink>
        <a:srgbClr val="A7A9AC"/>
      </a:folHlink>
    </a:clrScheme>
    <a:fontScheme name="Goodstart Fonts">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Type xmlns="85a76a46-fc54-473b-8f60-1b15829d7aa2">NQS5</DocType>
    <Document_x0020_Type xmlns="85a76a46-fc54-473b-8f60-1b15829d7aa2">Requirement</Document_x0020_Type>
    <External_x0020_facing xmlns="85a76a46-fc54-473b-8f60-1b15829d7aa2">Yes
</External_x0020_facing>
    <Latestupdate xmlns="85a76a46-fc54-473b-8f60-1b15829d7aa2">V6.0 An expectation has been added to this requirement outlining Educator responsibilities to interact with children in a respectful, responsive and developmentally appropriate manner.  </Latestupdate>
    <Reg168_x0020_Document xmlns="85a76a46-fc54-473b-8f60-1b15829d7aa2">Yes</Reg168_x0020_Document>
    <EffectiveDate xmlns="85a76a46-fc54-473b-8f60-1b15829d7aa2">2026-08-31T14:00:00+00:00</EffectiveDate>
    <Category xmlns="85a76a46-fc54-473b-8f60-1b15829d7aa2">Children &amp; Families</Category>
    <DocumentNumber xmlns="85a76a46-fc54-473b-8f60-1b15829d7aa2" xsi:nil="true"/>
    <DocumentOwner xmlns="85a76a46-fc54-473b-8f60-1b15829d7aa2">
      <UserInfo>
        <DisplayName>Cathrine Neilsen-Hewett</DisplayName>
        <AccountId>16412</AccountId>
        <AccountType/>
      </UserInfo>
    </DocumentOwner>
    <DocumentAuthor xmlns="85a76a46-fc54-473b-8f60-1b15829d7aa2">
      <UserInfo>
        <DisplayName>Catherine Tisdell</DisplayName>
        <AccountId>51</AccountId>
        <AccountType/>
      </UserInfo>
    </DocumentAuthor>
    <Review_x0020_date xmlns="85a76a46-fc54-473b-8f60-1b15829d7aa2">2028-08-30T14:00:00+00:00</Review_x0020_date>
    <Related_x0020_Document xmlns="85a76a46-fc54-473b-8f60-1b15829d7aa2" xsi:nil="true"/>
    <RelatedKeywords xmlns="85a76a46-fc54-473b-8f60-1b15829d7aa2">Positive Behaviour</RelatedKeyword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04A4E138415D4E8C87CCAEB14F17EA" ma:contentTypeVersion="19" ma:contentTypeDescription="Create a new document." ma:contentTypeScope="" ma:versionID="b1f4374f9f6d93cfe9331fcefd6d9f27">
  <xsd:schema xmlns:xsd="http://www.w3.org/2001/XMLSchema" xmlns:xs="http://www.w3.org/2001/XMLSchema" xmlns:p="http://schemas.microsoft.com/office/2006/metadata/properties" xmlns:ns2="85a76a46-fc54-473b-8f60-1b15829d7aa2" targetNamespace="http://schemas.microsoft.com/office/2006/metadata/properties" ma:root="true" ma:fieldsID="24f47b2e0b3b07f9d3a2b79aff98d701" ns2:_="">
    <xsd:import namespace="85a76a46-fc54-473b-8f60-1b15829d7aa2"/>
    <xsd:element name="properties">
      <xsd:complexType>
        <xsd:sequence>
          <xsd:element name="documentManagement">
            <xsd:complexType>
              <xsd:all>
                <xsd:element ref="ns2:EffectiveDate"/>
                <xsd:element ref="ns2:DocumentAuthor" minOccurs="0"/>
                <xsd:element ref="ns2:DocumentOwner" minOccurs="0"/>
                <xsd:element ref="ns2:Latestupdate" minOccurs="0"/>
                <xsd:element ref="ns2:Document_x0020_Type" minOccurs="0"/>
                <xsd:element ref="ns2:Reg168_x0020_Document" minOccurs="0"/>
                <xsd:element ref="ns2:Review_x0020_date" minOccurs="0"/>
                <xsd:element ref="ns2:External_x0020_facing" minOccurs="0"/>
                <xsd:element ref="ns2:Category" minOccurs="0"/>
                <xsd:element ref="ns2:DocumentNumber" minOccurs="0"/>
                <xsd:element ref="ns2:MediaServiceMetadata" minOccurs="0"/>
                <xsd:element ref="ns2:MediaServiceFastMetadata" minOccurs="0"/>
                <xsd:element ref="ns2:MediaServiceSearchProperties" minOccurs="0"/>
                <xsd:element ref="ns2:MediaServiceObjectDetectorVersions" minOccurs="0"/>
                <xsd:element ref="ns2:DocType" minOccurs="0"/>
                <xsd:element ref="ns2:RelatedKeywords" minOccurs="0"/>
                <xsd:element ref="ns2:Related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76a46-fc54-473b-8f60-1b15829d7aa2" elementFormDefault="qualified">
    <xsd:import namespace="http://schemas.microsoft.com/office/2006/documentManagement/types"/>
    <xsd:import namespace="http://schemas.microsoft.com/office/infopath/2007/PartnerControls"/>
    <xsd:element name="EffectiveDate" ma:index="8" ma:displayName="Effective Date" ma:format="DateOnly" ma:internalName="EffectiveDate">
      <xsd:simpleType>
        <xsd:restriction base="dms:DateTime"/>
      </xsd:simpleType>
    </xsd:element>
    <xsd:element name="DocumentAuthor" ma:index="9" nillable="true" ma:displayName="Document Author" ma:format="Dropdown" ma:list="UserInfo" ma:SharePointGroup="0" ma:internalName="Docum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Owner" ma:index="10" nillable="true" ma:displayName="Cont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testupdate" ma:index="11" nillable="true" ma:displayName="Change Summary" ma:format="Dropdown" ma:internalName="Latestupdate">
      <xsd:simpleType>
        <xsd:restriction base="dms:Note">
          <xsd:maxLength value="255"/>
        </xsd:restriction>
      </xsd:simpleType>
    </xsd:element>
    <xsd:element name="Document_x0020_Type" ma:index="12" nillable="true" ma:displayName="Document Description" ma:format="Dropdown" ma:internalName="Document_x0020_Type">
      <xsd:simpleType>
        <xsd:restriction base="dms:Choice">
          <xsd:enumeration value="Policy"/>
          <xsd:enumeration value="Procedure"/>
          <xsd:enumeration value="Requirement"/>
          <xsd:enumeration value="Guideline"/>
          <xsd:enumeration value="Appendix"/>
        </xsd:restriction>
      </xsd:simpleType>
    </xsd:element>
    <xsd:element name="Reg168_x0020_Document" ma:index="13" nillable="true" ma:displayName="Reg168 Document" ma:format="Dropdown" ma:internalName="Reg168_x0020_Document">
      <xsd:simpleType>
        <xsd:restriction base="dms:Choice">
          <xsd:enumeration value="Yes"/>
          <xsd:enumeration value="No"/>
        </xsd:restriction>
      </xsd:simpleType>
    </xsd:element>
    <xsd:element name="Review_x0020_date" ma:index="14" nillable="true" ma:displayName="Review Date" ma:format="DateOnly" ma:internalName="Review_x0020_date">
      <xsd:simpleType>
        <xsd:restriction base="dms:DateTime"/>
      </xsd:simpleType>
    </xsd:element>
    <xsd:element name="External_x0020_facing" ma:index="15" nillable="true" ma:displayName="External Facing" ma:format="Dropdown" ma:internalName="External_x0020_facing">
      <xsd:simpleType>
        <xsd:restriction base="dms:Choice">
          <xsd:enumeration value="Yes"/>
          <xsd:enumeration value="No"/>
        </xsd:restriction>
      </xsd:simpleType>
    </xsd:element>
    <xsd:element name="Category" ma:index="16" nillable="true" ma:displayName="Category" ma:format="Dropdown" ma:internalName="Category">
      <xsd:simpleType>
        <xsd:restriction base="dms:Choice">
          <xsd:enumeration value="Centre Operations"/>
          <xsd:enumeration value="Children &amp; Families"/>
          <xsd:enumeration value="CSO"/>
          <xsd:enumeration value="Employee"/>
          <xsd:enumeration value="IT/Business"/>
          <xsd:enumeration value="Safety"/>
          <xsd:enumeration value="Form"/>
        </xsd:restriction>
      </xsd:simpleType>
    </xsd:element>
    <xsd:element name="DocumentNumber" ma:index="18" nillable="true" ma:displayName="Document Number" ma:internalName="DocumentNumber">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ocType" ma:index="23" nillable="true" ma:displayName="DocType" ma:format="Dropdown" ma:internalName="DocType">
      <xsd:simpleType>
        <xsd:restriction base="dms:Text">
          <xsd:maxLength value="255"/>
        </xsd:restriction>
      </xsd:simpleType>
    </xsd:element>
    <xsd:element name="RelatedKeywords" ma:index="24" nillable="true" ma:displayName="Related Keywords" ma:format="Dropdown" ma:internalName="RelatedKeywords">
      <xsd:simpleType>
        <xsd:restriction base="dms:Note">
          <xsd:maxLength value="255"/>
        </xsd:restriction>
      </xsd:simpleType>
    </xsd:element>
    <xsd:element name="Related_x0020_Document" ma:index="26" nillable="true" ma:displayName="Related Document" ma:list="{85a76a46-fc54-473b-8f60-1b15829d7aa2}" ma:internalName="Related_x0020_Documen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CD8D3-BC83-436F-905E-DE36F189AE56}">
  <ds:schemaRefs>
    <ds:schemaRef ds:uri="http://schemas.openxmlformats.org/officeDocument/2006/bibliography"/>
  </ds:schemaRefs>
</ds:datastoreItem>
</file>

<file path=customXml/itemProps2.xml><?xml version="1.0" encoding="utf-8"?>
<ds:datastoreItem xmlns:ds="http://schemas.openxmlformats.org/officeDocument/2006/customXml" ds:itemID="{ECE6971A-9233-4876-802A-1C7F03C80BEF}">
  <ds:schemaRefs>
    <ds:schemaRef ds:uri="http://schemas.microsoft.com/office/2006/metadata/properties"/>
    <ds:schemaRef ds:uri="http://schemas.microsoft.com/office/infopath/2007/PartnerControls"/>
    <ds:schemaRef ds:uri="85a76a46-fc54-473b-8f60-1b15829d7aa2"/>
  </ds:schemaRefs>
</ds:datastoreItem>
</file>

<file path=customXml/itemProps3.xml><?xml version="1.0" encoding="utf-8"?>
<ds:datastoreItem xmlns:ds="http://schemas.openxmlformats.org/officeDocument/2006/customXml" ds:itemID="{C6B254DF-5ABF-480C-9BE2-543CBBDD85BE}"/>
</file>

<file path=customXml/itemProps4.xml><?xml version="1.0" encoding="utf-8"?>
<ds:datastoreItem xmlns:ds="http://schemas.openxmlformats.org/officeDocument/2006/customXml" ds:itemID="{75E6A99A-FFFB-468B-B101-89061F0A4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NQS5 Positive Behaviour REQUIREMENT</dc:title>
  <dc:subject/>
  <dc:creator>Jinyi Gin</dc:creator>
  <cp:keywords>Positive Behaviour</cp:keywords>
  <dc:description/>
  <cp:lastModifiedBy>Jodie Holmes</cp:lastModifiedBy>
  <cp:revision>2</cp:revision>
  <cp:lastPrinted>2026-03-03T04:20:00Z</cp:lastPrinted>
  <dcterms:created xsi:type="dcterms:W3CDTF">2026-08-11T21:16:00Z</dcterms:created>
  <dcterms:modified xsi:type="dcterms:W3CDTF">2026-08-11T21:16:00Z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0x0101006504A4E138415D4E8C87CCAEB14F17EA</vt:lpwstr>
  </property>
  <property fmtid="{D5CDD505-2E9C-101B-9397-08002B2CF9AE}" pid="3" name="MediaServiceImageTags">
    <vt:lpwstr/>
  </property>
  <property fmtid="{D5CDD505-2E9C-101B-9397-08002B2CF9AE}" pid="4" name="gs_NQSQualityArea">
    <vt:lpwstr>26;#NQS5 - Relationships with children|b11c4b8b-cdf8-4e9c-b369-6b1b6c93bdd5</vt:lpwstr>
  </property>
  <property fmtid="{D5CDD505-2E9C-101B-9397-08002B2CF9AE}" pid="5" name="gs_Description">
    <vt:lpwstr>Requirement</vt:lpwstr>
  </property>
  <property fmtid="{D5CDD505-2E9C-101B-9397-08002B2CF9AE}" pid="6" name="WorkflowChangePath">
    <vt:lpwstr>e43e5f03-4410-4902-96b7-49caf27820fc,4;e43e5f03-4410-4902-96b7-49caf27820fc,6;e43e5f03-4410-4902-96b7-49caf27820fc,8;e43e5f03-4410-4902-96b7-49caf27820fc,11;e43e5f03-4410-4902-96b7-49caf27820fc,13;e43e5f03-4410-4902-96b7-49caf27820fc,15;</vt:lpwstr>
  </property>
  <property fmtid="{D5CDD505-2E9C-101B-9397-08002B2CF9AE}" pid="7" name="gs_DocClass">
    <vt:lpwstr>33;#Requirement|e9b41730-e0e3-42d2-a7cd-593932a64f01</vt:lpwstr>
  </property>
  <property fmtid="{D5CDD505-2E9C-101B-9397-08002B2CF9AE}" pid="8" name="SharedWithUsers">
    <vt:lpwstr>22449;#Taylor Saint</vt:lpwstr>
  </property>
  <property fmtid="{D5CDD505-2E9C-101B-9397-08002B2CF9AE}" pid="9" name="GrammarlyDocumentId">
    <vt:lpwstr>5f8b85def5a09051219a122754a7a2f1f30144a86b94742b748d8009692a19f0</vt:lpwstr>
  </property>
  <property fmtid="{D5CDD505-2E9C-101B-9397-08002B2CF9AE}" pid="10" name="gs_ImpactOps">
    <vt:lpwstr>No</vt:lpwstr>
  </property>
  <property fmtid="{D5CDD505-2E9C-101B-9397-08002B2CF9AE}" pid="11" name="Order">
    <vt:r8>114400</vt:r8>
  </property>
  <property fmtid="{D5CDD505-2E9C-101B-9397-08002B2CF9AE}" pid="12" name="gs_RelatedDocs">
    <vt:lpwstr>.</vt:lpwstr>
  </property>
  <property fmtid="{D5CDD505-2E9C-101B-9397-08002B2CF9AE}" pid="13" name="xd_ProgID">
    <vt:lpwstr/>
  </property>
  <property fmtid="{D5CDD505-2E9C-101B-9397-08002B2CF9AE}" pid="14" name="gs_Reviewers">
    <vt:lpwstr>89;#i:0#.f|membership|ctisdell@goodstart.org.au</vt:lpwstr>
  </property>
  <property fmtid="{D5CDD505-2E9C-101B-9397-08002B2CF9AE}" pid="15" name="ComplianceAssetId">
    <vt:lpwstr/>
  </property>
  <property fmtid="{D5CDD505-2E9C-101B-9397-08002B2CF9AE}" pid="16" name="TemplateUrl">
    <vt:lpwstr/>
  </property>
  <property fmtid="{D5CDD505-2E9C-101B-9397-08002B2CF9AE}" pid="17" name="gs_ParentsAware">
    <vt:lpwstr>Yes</vt:lpwstr>
  </property>
  <property fmtid="{D5CDD505-2E9C-101B-9397-08002B2CF9AE}" pid="18" name="gs_Authors">
    <vt:lpwstr>89;#i:0#.f|membership|ctisdell@goodstart.org.au</vt:lpwstr>
  </property>
  <property fmtid="{D5CDD505-2E9C-101B-9397-08002B2CF9AE}" pid="19" name="gs_ContentOwner">
    <vt:lpwstr>14800;#Sue Robb</vt:lpwstr>
  </property>
  <property fmtid="{D5CDD505-2E9C-101B-9397-08002B2CF9AE}" pid="20" name="Document Description">
    <vt:lpwstr>Requirement</vt:lpwstr>
  </property>
  <property fmtid="{D5CDD505-2E9C-101B-9397-08002B2CF9AE}" pid="21" name="_ExtendedDescription">
    <vt:lpwstr/>
  </property>
  <property fmtid="{D5CDD505-2E9C-101B-9397-08002B2CF9AE}" pid="22" name="Change Summary">
    <vt:lpwstr>V5.1 New Template</vt:lpwstr>
  </property>
  <property fmtid="{D5CDD505-2E9C-101B-9397-08002B2CF9AE}" pid="23" name="TriggerFlowInfo">
    <vt:lpwstr/>
  </property>
  <property fmtid="{D5CDD505-2E9C-101B-9397-08002B2CF9AE}" pid="24" name="xd_Signature">
    <vt:bool>false</vt:bool>
  </property>
  <property fmtid="{D5CDD505-2E9C-101B-9397-08002B2CF9AE}" pid="25" name="gs_DocStatus">
    <vt:lpwstr>Published</vt:lpwstr>
  </property>
  <property fmtid="{D5CDD505-2E9C-101B-9397-08002B2CF9AE}" pid="26" name="docLang">
    <vt:lpwstr>en</vt:lpwstr>
  </property>
</Properties>
</file>