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4445E" w14:textId="77777777" w:rsidR="009319FE" w:rsidRPr="004741CD" w:rsidRDefault="00D37368" w:rsidP="00416443">
      <w:pPr>
        <w:pStyle w:val="Heading1"/>
        <w:spacing w:before="240" w:after="0"/>
        <w:rPr>
          <w:sz w:val="28"/>
          <w:szCs w:val="28"/>
        </w:rPr>
      </w:pPr>
      <w:r w:rsidRPr="004741CD">
        <w:rPr>
          <w:sz w:val="28"/>
          <w:szCs w:val="28"/>
        </w:rPr>
        <w:t>P</w:t>
      </w:r>
      <w:r w:rsidR="00ED0673">
        <w:rPr>
          <w:sz w:val="28"/>
          <w:szCs w:val="28"/>
        </w:rPr>
        <w:t xml:space="preserve">olicy Statement </w:t>
      </w:r>
    </w:p>
    <w:p w14:paraId="4A6F88A3" w14:textId="77777777" w:rsidR="009F574D" w:rsidRPr="00463279" w:rsidRDefault="009F574D" w:rsidP="001444CC">
      <w:pPr>
        <w:pStyle w:val="Heading2"/>
        <w:spacing w:before="0"/>
        <w:rPr>
          <w:b w:val="0"/>
          <w:sz w:val="20"/>
          <w:szCs w:val="20"/>
        </w:rPr>
      </w:pPr>
      <w:r w:rsidRPr="00463279">
        <w:rPr>
          <w:b w:val="0"/>
          <w:sz w:val="20"/>
          <w:szCs w:val="20"/>
        </w:rPr>
        <w:t xml:space="preserve">At Goodstart Early Learning (Goodstart), children are at the heart of everything we do. Families are our primary partners in this mission. We recognise that every child belongs within their family, cultural group, </w:t>
      </w:r>
      <w:proofErr w:type="spellStart"/>
      <w:r w:rsidRPr="00463279">
        <w:rPr>
          <w:b w:val="0"/>
          <w:sz w:val="20"/>
          <w:szCs w:val="20"/>
        </w:rPr>
        <w:t>neighbourhood</w:t>
      </w:r>
      <w:proofErr w:type="spellEnd"/>
      <w:r w:rsidRPr="00463279">
        <w:rPr>
          <w:b w:val="0"/>
          <w:sz w:val="20"/>
          <w:szCs w:val="20"/>
        </w:rPr>
        <w:t>, and wider community. We believe that a child's earliest development and learning occur through their relationships, especially with their family, who are their first and most influential educators. Goodstart is committed to fostering respectful and collaborative relationships with families and communities, working together to create a positive environment for our children - both where they live and where they learn - to actively promote their wellbeing, learning, and development.</w:t>
      </w:r>
    </w:p>
    <w:p w14:paraId="33D9C1C9" w14:textId="77777777" w:rsidR="009F574D" w:rsidRPr="00463279" w:rsidRDefault="009F574D" w:rsidP="001444CC">
      <w:pPr>
        <w:pStyle w:val="Heading2"/>
        <w:spacing w:before="120"/>
        <w:rPr>
          <w:b w:val="0"/>
          <w:sz w:val="20"/>
          <w:szCs w:val="20"/>
        </w:rPr>
      </w:pPr>
      <w:r w:rsidRPr="00463279">
        <w:rPr>
          <w:b w:val="0"/>
          <w:sz w:val="20"/>
          <w:szCs w:val="20"/>
        </w:rPr>
        <w:t>We believe that effective collaboration with families and communities enhances the quality of care and education we provide. We are dedicated to creating a welcoming environment where families and communities are encouraged to participate actively in the life of each centre.</w:t>
      </w:r>
    </w:p>
    <w:p w14:paraId="43EC1D6D" w14:textId="77777777" w:rsidR="009F574D" w:rsidRPr="00463279" w:rsidRDefault="009F574D" w:rsidP="001444CC">
      <w:pPr>
        <w:pStyle w:val="Heading2"/>
        <w:spacing w:before="120" w:line="240" w:lineRule="auto"/>
        <w:rPr>
          <w:b w:val="0"/>
          <w:sz w:val="20"/>
          <w:szCs w:val="20"/>
        </w:rPr>
      </w:pPr>
      <w:r w:rsidRPr="00463279">
        <w:rPr>
          <w:b w:val="0"/>
          <w:sz w:val="20"/>
          <w:szCs w:val="20"/>
        </w:rPr>
        <w:t>This policy outlines our commitment to fostering collaborative partnerships with families and communities to support the holistic development and wellbeing of children in our care. We recognise the vital role that families and communities play in the education and development of children and aim to build strong, respectful, and inclusive relationships.</w:t>
      </w:r>
    </w:p>
    <w:p w14:paraId="5431BD88" w14:textId="77777777" w:rsidR="009F574D" w:rsidRPr="00463279" w:rsidRDefault="009F574D" w:rsidP="009F574D">
      <w:pPr>
        <w:pStyle w:val="Heading2"/>
        <w:spacing w:before="0" w:after="0" w:line="240" w:lineRule="auto"/>
        <w:rPr>
          <w:b w:val="0"/>
          <w:i/>
          <w:iCs/>
          <w:sz w:val="20"/>
          <w:szCs w:val="20"/>
        </w:rPr>
      </w:pPr>
    </w:p>
    <w:p w14:paraId="1340E991" w14:textId="77777777" w:rsidR="009F574D" w:rsidRPr="00463279" w:rsidRDefault="009F574D" w:rsidP="009F574D">
      <w:pPr>
        <w:pStyle w:val="Heading2"/>
        <w:spacing w:before="0" w:after="0" w:line="240" w:lineRule="auto"/>
        <w:rPr>
          <w:color w:val="00A9E0"/>
          <w:szCs w:val="28"/>
        </w:rPr>
      </w:pPr>
      <w:r w:rsidRPr="00463279">
        <w:rPr>
          <w:color w:val="00A9E0"/>
          <w:szCs w:val="28"/>
        </w:rPr>
        <w:t xml:space="preserve">What </w:t>
      </w:r>
      <w:r w:rsidRPr="00463279">
        <w:rPr>
          <w:rStyle w:val="Strong"/>
          <w:b/>
          <w:bCs w:val="0"/>
          <w:color w:val="00A9E0"/>
          <w:szCs w:val="28"/>
        </w:rPr>
        <w:t>does</w:t>
      </w:r>
      <w:r w:rsidRPr="00463279">
        <w:rPr>
          <w:color w:val="00A9E0"/>
          <w:szCs w:val="28"/>
        </w:rPr>
        <w:t xml:space="preserve"> this policy apply to?</w:t>
      </w:r>
      <w:r w:rsidRPr="00463279">
        <w:rPr>
          <w:color w:val="00A9E0"/>
          <w:szCs w:val="28"/>
        </w:rPr>
        <w:tab/>
      </w:r>
    </w:p>
    <w:p w14:paraId="3C4D2D61" w14:textId="77777777" w:rsidR="009F574D" w:rsidRPr="00463279" w:rsidRDefault="009F574D" w:rsidP="009F574D">
      <w:pPr>
        <w:pStyle w:val="Arrowbullets"/>
        <w:spacing w:line="240" w:lineRule="auto"/>
        <w:rPr>
          <w:rFonts w:ascii="Century Gothic" w:hAnsi="Century Gothic"/>
          <w:szCs w:val="20"/>
        </w:rPr>
      </w:pPr>
      <w:r w:rsidRPr="00463279">
        <w:rPr>
          <w:rFonts w:ascii="Century Gothic" w:hAnsi="Century Gothic"/>
          <w:szCs w:val="20"/>
        </w:rPr>
        <w:t>Goodstart’s vision</w:t>
      </w:r>
    </w:p>
    <w:p w14:paraId="77D2A393" w14:textId="77777777" w:rsidR="009F574D" w:rsidRPr="00463279" w:rsidRDefault="009F574D" w:rsidP="009F574D">
      <w:pPr>
        <w:pStyle w:val="Arrowbullets"/>
        <w:rPr>
          <w:rFonts w:ascii="Century Gothic" w:hAnsi="Century Gothic"/>
          <w:szCs w:val="20"/>
        </w:rPr>
      </w:pPr>
      <w:r w:rsidRPr="00463279">
        <w:rPr>
          <w:rFonts w:ascii="Century Gothic" w:hAnsi="Century Gothic"/>
          <w:szCs w:val="20"/>
        </w:rPr>
        <w:t>Family rights and responsibilities</w:t>
      </w:r>
    </w:p>
    <w:p w14:paraId="66DA273A" w14:textId="77777777" w:rsidR="009F574D" w:rsidRPr="00463279" w:rsidRDefault="009F574D" w:rsidP="009F574D">
      <w:pPr>
        <w:pStyle w:val="Arrowbullets"/>
        <w:rPr>
          <w:rFonts w:ascii="Century Gothic" w:hAnsi="Century Gothic"/>
          <w:szCs w:val="20"/>
        </w:rPr>
      </w:pPr>
      <w:r w:rsidRPr="00463279">
        <w:rPr>
          <w:rFonts w:ascii="Century Gothic" w:hAnsi="Century Gothic"/>
          <w:szCs w:val="20"/>
        </w:rPr>
        <w:t xml:space="preserve">Family involvement </w:t>
      </w:r>
    </w:p>
    <w:p w14:paraId="5A1FBA67" w14:textId="77777777" w:rsidR="009F574D" w:rsidRPr="00463279" w:rsidRDefault="009F574D" w:rsidP="009F574D">
      <w:pPr>
        <w:pStyle w:val="Arrowbullets"/>
        <w:rPr>
          <w:rFonts w:ascii="Century Gothic" w:hAnsi="Century Gothic"/>
          <w:szCs w:val="20"/>
        </w:rPr>
      </w:pPr>
      <w:r w:rsidRPr="00463279">
        <w:rPr>
          <w:rFonts w:ascii="Century Gothic" w:hAnsi="Century Gothic"/>
          <w:szCs w:val="20"/>
        </w:rPr>
        <w:t>Information for families</w:t>
      </w:r>
    </w:p>
    <w:p w14:paraId="0E3EF58F" w14:textId="77777777" w:rsidR="009F574D" w:rsidRPr="00463279" w:rsidRDefault="009F574D" w:rsidP="009F574D">
      <w:pPr>
        <w:pStyle w:val="Arrowbullets"/>
        <w:rPr>
          <w:rFonts w:ascii="Century Gothic" w:hAnsi="Century Gothic"/>
          <w:szCs w:val="20"/>
        </w:rPr>
      </w:pPr>
      <w:r w:rsidRPr="00463279">
        <w:rPr>
          <w:rFonts w:ascii="Century Gothic" w:hAnsi="Century Gothic"/>
          <w:szCs w:val="20"/>
        </w:rPr>
        <w:t>Connecting with our communities</w:t>
      </w:r>
    </w:p>
    <w:p w14:paraId="205F3742" w14:textId="77777777" w:rsidR="009F574D" w:rsidRPr="00463279" w:rsidRDefault="009F574D" w:rsidP="009F574D">
      <w:pPr>
        <w:pStyle w:val="Arrowbullets"/>
        <w:rPr>
          <w:rFonts w:ascii="Century Gothic" w:hAnsi="Century Gothic"/>
          <w:szCs w:val="20"/>
        </w:rPr>
      </w:pPr>
      <w:r w:rsidRPr="00463279">
        <w:rPr>
          <w:rFonts w:ascii="Century Gothic" w:hAnsi="Century Gothic"/>
          <w:szCs w:val="20"/>
        </w:rPr>
        <w:t>Enrolment, orientation and transition</w:t>
      </w:r>
    </w:p>
    <w:p w14:paraId="7FD79D50" w14:textId="77777777" w:rsidR="009F574D" w:rsidRPr="00463279" w:rsidRDefault="009F574D" w:rsidP="009F574D">
      <w:pPr>
        <w:pStyle w:val="Arrowbullets"/>
        <w:rPr>
          <w:rFonts w:ascii="Century Gothic" w:hAnsi="Century Gothic"/>
          <w:szCs w:val="20"/>
        </w:rPr>
      </w:pPr>
      <w:r w:rsidRPr="00463279">
        <w:rPr>
          <w:rFonts w:ascii="Century Gothic" w:hAnsi="Century Gothic"/>
          <w:szCs w:val="20"/>
        </w:rPr>
        <w:t>Children’s comfort, safety and wellbeing</w:t>
      </w:r>
    </w:p>
    <w:p w14:paraId="0DBB0B10" w14:textId="77777777" w:rsidR="009F574D" w:rsidRPr="00463279" w:rsidRDefault="009F574D" w:rsidP="009F574D">
      <w:pPr>
        <w:pStyle w:val="Arrowbullets"/>
        <w:rPr>
          <w:rFonts w:ascii="Century Gothic" w:hAnsi="Century Gothic"/>
          <w:szCs w:val="20"/>
        </w:rPr>
      </w:pPr>
      <w:r w:rsidRPr="00463279">
        <w:rPr>
          <w:rFonts w:ascii="Century Gothic" w:hAnsi="Century Gothic"/>
          <w:szCs w:val="20"/>
        </w:rPr>
        <w:t>Children’s belongings</w:t>
      </w:r>
    </w:p>
    <w:p w14:paraId="5BA4282C" w14:textId="77777777" w:rsidR="009F574D" w:rsidRPr="00463279" w:rsidRDefault="009F574D" w:rsidP="009F574D">
      <w:pPr>
        <w:pStyle w:val="Arrowbullets"/>
        <w:rPr>
          <w:rFonts w:ascii="Century Gothic" w:hAnsi="Century Gothic"/>
          <w:szCs w:val="20"/>
        </w:rPr>
      </w:pPr>
      <w:r w:rsidRPr="00463279">
        <w:rPr>
          <w:rFonts w:ascii="Century Gothic" w:hAnsi="Century Gothic"/>
          <w:szCs w:val="20"/>
        </w:rPr>
        <w:t>Family complaints</w:t>
      </w:r>
    </w:p>
    <w:p w14:paraId="43A60523" w14:textId="77777777" w:rsidR="009F574D" w:rsidRPr="00463279" w:rsidRDefault="009F574D" w:rsidP="009F574D">
      <w:pPr>
        <w:pStyle w:val="Arrowbullets"/>
        <w:rPr>
          <w:rFonts w:ascii="Century Gothic" w:hAnsi="Century Gothic"/>
          <w:szCs w:val="20"/>
        </w:rPr>
      </w:pPr>
      <w:r w:rsidRPr="00463279">
        <w:rPr>
          <w:rFonts w:ascii="Century Gothic" w:hAnsi="Century Gothic"/>
          <w:szCs w:val="20"/>
        </w:rPr>
        <w:t>Use of photographic images</w:t>
      </w:r>
    </w:p>
    <w:p w14:paraId="531FF1CC" w14:textId="77777777" w:rsidR="005F18B3" w:rsidRPr="00463279" w:rsidRDefault="005F18B3" w:rsidP="00416443">
      <w:pPr>
        <w:spacing w:before="240" w:after="0"/>
        <w:rPr>
          <w:b/>
          <w:bCs/>
          <w:szCs w:val="20"/>
        </w:rPr>
      </w:pPr>
      <w:r w:rsidRPr="00463279">
        <w:rPr>
          <w:b/>
          <w:bCs/>
          <w:szCs w:val="20"/>
        </w:rPr>
        <w:t>Principles of our collaborative partnership with families and communities</w:t>
      </w:r>
    </w:p>
    <w:p w14:paraId="0B8BF009" w14:textId="77777777" w:rsidR="005F18B3" w:rsidRPr="00463279" w:rsidRDefault="005F18B3" w:rsidP="00416443">
      <w:pPr>
        <w:spacing w:after="0"/>
        <w:rPr>
          <w:szCs w:val="20"/>
        </w:rPr>
      </w:pPr>
      <w:r w:rsidRPr="00463279">
        <w:rPr>
          <w:szCs w:val="20"/>
        </w:rPr>
        <w:t>1. Respect and inclusivity:</w:t>
      </w:r>
    </w:p>
    <w:p w14:paraId="12844358" w14:textId="77777777" w:rsidR="005F18B3" w:rsidRPr="00463279" w:rsidRDefault="005F18B3" w:rsidP="00556E23">
      <w:pPr>
        <w:pStyle w:val="ListParagraph"/>
        <w:numPr>
          <w:ilvl w:val="0"/>
          <w:numId w:val="25"/>
        </w:numPr>
        <w:rPr>
          <w:szCs w:val="20"/>
        </w:rPr>
      </w:pPr>
      <w:r w:rsidRPr="00463279">
        <w:rPr>
          <w:szCs w:val="20"/>
        </w:rPr>
        <w:t>Recognise and respect the diversity of families and communities.</w:t>
      </w:r>
    </w:p>
    <w:p w14:paraId="771831AD" w14:textId="77777777" w:rsidR="005F18B3" w:rsidRPr="00463279" w:rsidRDefault="005F18B3" w:rsidP="00556E23">
      <w:pPr>
        <w:pStyle w:val="ListParagraph"/>
        <w:numPr>
          <w:ilvl w:val="0"/>
          <w:numId w:val="25"/>
        </w:numPr>
        <w:rPr>
          <w:szCs w:val="20"/>
        </w:rPr>
      </w:pPr>
      <w:r w:rsidRPr="00463279">
        <w:rPr>
          <w:szCs w:val="20"/>
        </w:rPr>
        <w:t>Foster an inclusive environment that values the cultural, linguistic, and social backgrounds of all families.</w:t>
      </w:r>
    </w:p>
    <w:p w14:paraId="7636A837" w14:textId="77777777" w:rsidR="005F18B3" w:rsidRPr="00463279" w:rsidRDefault="005F18B3" w:rsidP="00416443">
      <w:pPr>
        <w:spacing w:after="0"/>
        <w:rPr>
          <w:szCs w:val="20"/>
        </w:rPr>
      </w:pPr>
      <w:r w:rsidRPr="00463279">
        <w:rPr>
          <w:szCs w:val="20"/>
        </w:rPr>
        <w:t>2. Communication:</w:t>
      </w:r>
    </w:p>
    <w:p w14:paraId="29E03540" w14:textId="77777777" w:rsidR="005F18B3" w:rsidRPr="00463279" w:rsidRDefault="005F18B3" w:rsidP="00416443">
      <w:pPr>
        <w:pStyle w:val="ListParagraph"/>
        <w:numPr>
          <w:ilvl w:val="0"/>
          <w:numId w:val="25"/>
        </w:numPr>
        <w:rPr>
          <w:szCs w:val="20"/>
        </w:rPr>
      </w:pPr>
      <w:r w:rsidRPr="00463279">
        <w:rPr>
          <w:szCs w:val="20"/>
        </w:rPr>
        <w:t>Ensure open, honest, and effective communication with families.</w:t>
      </w:r>
    </w:p>
    <w:p w14:paraId="1967A80D" w14:textId="77777777" w:rsidR="005F18B3" w:rsidRPr="00463279" w:rsidRDefault="005F18B3" w:rsidP="00416443">
      <w:pPr>
        <w:pStyle w:val="ListParagraph"/>
        <w:numPr>
          <w:ilvl w:val="0"/>
          <w:numId w:val="25"/>
        </w:numPr>
        <w:rPr>
          <w:szCs w:val="20"/>
        </w:rPr>
      </w:pPr>
      <w:r w:rsidRPr="00463279">
        <w:rPr>
          <w:szCs w:val="20"/>
        </w:rPr>
        <w:t>Provide regular updates on children’s progress and centre activities.</w:t>
      </w:r>
    </w:p>
    <w:p w14:paraId="38A6BF5C" w14:textId="77777777" w:rsidR="005F18B3" w:rsidRPr="00463279" w:rsidRDefault="005F18B3" w:rsidP="00416443">
      <w:pPr>
        <w:pStyle w:val="ListParagraph"/>
        <w:numPr>
          <w:ilvl w:val="0"/>
          <w:numId w:val="25"/>
        </w:numPr>
        <w:rPr>
          <w:szCs w:val="20"/>
        </w:rPr>
      </w:pPr>
      <w:r w:rsidRPr="00463279">
        <w:rPr>
          <w:szCs w:val="20"/>
        </w:rPr>
        <w:t>Use a variety of communication methods to meet the diverse needs of families.</w:t>
      </w:r>
    </w:p>
    <w:p w14:paraId="7007EE95" w14:textId="77777777" w:rsidR="005F18B3" w:rsidRPr="00463279" w:rsidRDefault="005F18B3" w:rsidP="00416443">
      <w:pPr>
        <w:spacing w:after="0"/>
        <w:rPr>
          <w:szCs w:val="20"/>
        </w:rPr>
      </w:pPr>
      <w:r w:rsidRPr="00463279">
        <w:rPr>
          <w:szCs w:val="20"/>
        </w:rPr>
        <w:t>3. Family engagement:</w:t>
      </w:r>
    </w:p>
    <w:p w14:paraId="7B58B2E0" w14:textId="77777777" w:rsidR="005F18B3" w:rsidRPr="00463279" w:rsidRDefault="005F18B3" w:rsidP="00416443">
      <w:pPr>
        <w:pStyle w:val="ListParagraph"/>
        <w:numPr>
          <w:ilvl w:val="0"/>
          <w:numId w:val="25"/>
        </w:numPr>
        <w:rPr>
          <w:szCs w:val="20"/>
        </w:rPr>
      </w:pPr>
      <w:r w:rsidRPr="00463279">
        <w:rPr>
          <w:szCs w:val="20"/>
        </w:rPr>
        <w:t>Encourage families to participate in centre activities, events, and decision-making processes.</w:t>
      </w:r>
    </w:p>
    <w:p w14:paraId="14D3392F" w14:textId="77777777" w:rsidR="005F18B3" w:rsidRPr="00463279" w:rsidRDefault="005F18B3" w:rsidP="00416443">
      <w:pPr>
        <w:pStyle w:val="ListParagraph"/>
        <w:numPr>
          <w:ilvl w:val="0"/>
          <w:numId w:val="25"/>
        </w:numPr>
        <w:rPr>
          <w:szCs w:val="20"/>
        </w:rPr>
      </w:pPr>
      <w:r w:rsidRPr="00463279">
        <w:rPr>
          <w:szCs w:val="20"/>
        </w:rPr>
        <w:t>Provide opportunities for families to share their skills, knowledge, and cultural heritage with the centre.</w:t>
      </w:r>
    </w:p>
    <w:p w14:paraId="064572A8" w14:textId="77777777" w:rsidR="005F18B3" w:rsidRPr="00463279" w:rsidRDefault="005F18B3" w:rsidP="00416443">
      <w:pPr>
        <w:pStyle w:val="ListParagraph"/>
        <w:numPr>
          <w:ilvl w:val="0"/>
          <w:numId w:val="25"/>
        </w:numPr>
        <w:rPr>
          <w:szCs w:val="20"/>
        </w:rPr>
      </w:pPr>
      <w:r w:rsidRPr="00463279">
        <w:rPr>
          <w:szCs w:val="20"/>
        </w:rPr>
        <w:t>Respect and support family decisions regarding their children’s care and education.</w:t>
      </w:r>
    </w:p>
    <w:p w14:paraId="314C3B73" w14:textId="77777777" w:rsidR="001444CC" w:rsidRPr="00463279" w:rsidRDefault="001444CC">
      <w:pPr>
        <w:rPr>
          <w:szCs w:val="20"/>
        </w:rPr>
      </w:pPr>
      <w:r w:rsidRPr="00463279">
        <w:rPr>
          <w:szCs w:val="20"/>
        </w:rPr>
        <w:br w:type="page"/>
      </w:r>
    </w:p>
    <w:p w14:paraId="549168E4" w14:textId="77777777" w:rsidR="005F18B3" w:rsidRPr="00463279" w:rsidRDefault="005F18B3" w:rsidP="00416443">
      <w:pPr>
        <w:spacing w:after="0"/>
        <w:rPr>
          <w:szCs w:val="20"/>
        </w:rPr>
      </w:pPr>
      <w:r w:rsidRPr="00463279">
        <w:rPr>
          <w:szCs w:val="20"/>
        </w:rPr>
        <w:lastRenderedPageBreak/>
        <w:t>4. Community connections:</w:t>
      </w:r>
    </w:p>
    <w:p w14:paraId="6971E2EB" w14:textId="77777777" w:rsidR="005F18B3" w:rsidRPr="00463279" w:rsidRDefault="005F18B3" w:rsidP="00416443">
      <w:pPr>
        <w:pStyle w:val="ListParagraph"/>
        <w:numPr>
          <w:ilvl w:val="0"/>
          <w:numId w:val="25"/>
        </w:numPr>
        <w:rPr>
          <w:szCs w:val="20"/>
        </w:rPr>
      </w:pPr>
      <w:r w:rsidRPr="00463279">
        <w:rPr>
          <w:szCs w:val="20"/>
        </w:rPr>
        <w:t>Build and maintain strong links with local community organizations, services, and resources.</w:t>
      </w:r>
    </w:p>
    <w:p w14:paraId="511B4762" w14:textId="77777777" w:rsidR="005F18B3" w:rsidRPr="00463279" w:rsidRDefault="005F18B3" w:rsidP="00416443">
      <w:pPr>
        <w:pStyle w:val="ListParagraph"/>
        <w:numPr>
          <w:ilvl w:val="0"/>
          <w:numId w:val="25"/>
        </w:numPr>
        <w:rPr>
          <w:szCs w:val="20"/>
        </w:rPr>
      </w:pPr>
      <w:r w:rsidRPr="00463279">
        <w:rPr>
          <w:szCs w:val="20"/>
        </w:rPr>
        <w:t>- Collaborate with community partners to enhance learning opportunities and support services for children and   families.</w:t>
      </w:r>
    </w:p>
    <w:p w14:paraId="1E8E57AA" w14:textId="77777777" w:rsidR="005F18B3" w:rsidRPr="00463279" w:rsidRDefault="005F18B3" w:rsidP="00416443">
      <w:pPr>
        <w:pStyle w:val="ListParagraph"/>
        <w:numPr>
          <w:ilvl w:val="0"/>
          <w:numId w:val="25"/>
        </w:numPr>
        <w:rPr>
          <w:szCs w:val="20"/>
        </w:rPr>
      </w:pPr>
      <w:r w:rsidRPr="00463279">
        <w:rPr>
          <w:szCs w:val="20"/>
        </w:rPr>
        <w:t>Participate in community events and activities to promote the centre and build community awareness.</w:t>
      </w:r>
    </w:p>
    <w:p w14:paraId="55C5DF29" w14:textId="77777777" w:rsidR="005F18B3" w:rsidRPr="00463279" w:rsidRDefault="005F18B3" w:rsidP="00416443">
      <w:pPr>
        <w:spacing w:after="0"/>
        <w:rPr>
          <w:szCs w:val="20"/>
        </w:rPr>
      </w:pPr>
      <w:r w:rsidRPr="00463279">
        <w:rPr>
          <w:szCs w:val="20"/>
        </w:rPr>
        <w:t>5. Shared responsibility:</w:t>
      </w:r>
    </w:p>
    <w:p w14:paraId="230F0FE6" w14:textId="77777777" w:rsidR="005F18B3" w:rsidRPr="00463279" w:rsidRDefault="005F18B3" w:rsidP="00416443">
      <w:pPr>
        <w:pStyle w:val="ListParagraph"/>
        <w:numPr>
          <w:ilvl w:val="0"/>
          <w:numId w:val="25"/>
        </w:numPr>
        <w:rPr>
          <w:szCs w:val="20"/>
        </w:rPr>
      </w:pPr>
      <w:r w:rsidRPr="00463279">
        <w:rPr>
          <w:szCs w:val="20"/>
        </w:rPr>
        <w:t>Acknowledge that families are the first and most influential educators of their children.</w:t>
      </w:r>
    </w:p>
    <w:p w14:paraId="13E1A287" w14:textId="77777777" w:rsidR="005F18B3" w:rsidRPr="00463279" w:rsidRDefault="005F18B3" w:rsidP="00416443">
      <w:pPr>
        <w:pStyle w:val="ListParagraph"/>
        <w:numPr>
          <w:ilvl w:val="0"/>
          <w:numId w:val="25"/>
        </w:numPr>
        <w:rPr>
          <w:szCs w:val="20"/>
        </w:rPr>
      </w:pPr>
      <w:r w:rsidRPr="00463279">
        <w:rPr>
          <w:szCs w:val="20"/>
        </w:rPr>
        <w:t>Work in partnership with families to support their children’s learning and development.</w:t>
      </w:r>
    </w:p>
    <w:p w14:paraId="5224E2D1" w14:textId="77777777" w:rsidR="005F18B3" w:rsidRPr="00463279" w:rsidRDefault="005F18B3" w:rsidP="00416443">
      <w:pPr>
        <w:pStyle w:val="ListParagraph"/>
        <w:numPr>
          <w:ilvl w:val="0"/>
          <w:numId w:val="25"/>
        </w:numPr>
        <w:rPr>
          <w:szCs w:val="20"/>
        </w:rPr>
      </w:pPr>
      <w:r w:rsidRPr="00463279">
        <w:rPr>
          <w:szCs w:val="20"/>
        </w:rPr>
        <w:t>Encourage families to share their expectations and aspirations for their children.</w:t>
      </w:r>
    </w:p>
    <w:p w14:paraId="6C1E5A98" w14:textId="77777777" w:rsidR="005F18B3" w:rsidRPr="00463279" w:rsidRDefault="005F18B3" w:rsidP="00416443">
      <w:pPr>
        <w:spacing w:before="120" w:after="0"/>
        <w:rPr>
          <w:b/>
          <w:szCs w:val="20"/>
        </w:rPr>
      </w:pPr>
      <w:r w:rsidRPr="00463279">
        <w:rPr>
          <w:b/>
          <w:szCs w:val="20"/>
        </w:rPr>
        <w:t>Our vision, purpose, and guiding principles</w:t>
      </w:r>
    </w:p>
    <w:p w14:paraId="63865DEC" w14:textId="77777777" w:rsidR="005F18B3" w:rsidRPr="00463279" w:rsidRDefault="005F18B3" w:rsidP="00416443">
      <w:pPr>
        <w:pStyle w:val="NoSpacing"/>
        <w:spacing w:after="120"/>
        <w:rPr>
          <w:sz w:val="20"/>
          <w:szCs w:val="20"/>
        </w:rPr>
      </w:pPr>
      <w:r w:rsidRPr="00463279">
        <w:rPr>
          <w:sz w:val="20"/>
          <w:szCs w:val="20"/>
        </w:rPr>
        <w:t>Children are central to everything we do. We understand the power of early learning – it’s why Goodstart makes every moment count for the children attending our centres.</w:t>
      </w:r>
    </w:p>
    <w:p w14:paraId="34CE055F" w14:textId="77777777" w:rsidR="005F18B3" w:rsidRPr="00463279" w:rsidRDefault="005F18B3" w:rsidP="00416443">
      <w:pPr>
        <w:pStyle w:val="NoSpacing"/>
        <w:spacing w:after="120"/>
        <w:rPr>
          <w:sz w:val="20"/>
          <w:szCs w:val="20"/>
        </w:rPr>
      </w:pPr>
      <w:r w:rsidRPr="00463279">
        <w:rPr>
          <w:sz w:val="20"/>
          <w:szCs w:val="20"/>
        </w:rPr>
        <w:t>Our Vision is for Australia’s children to have the best possible start in life.</w:t>
      </w:r>
    </w:p>
    <w:p w14:paraId="5EB0D0CC" w14:textId="77777777" w:rsidR="005F18B3" w:rsidRPr="00463279" w:rsidRDefault="005F18B3" w:rsidP="00416443">
      <w:pPr>
        <w:pStyle w:val="NoSpacing"/>
        <w:spacing w:after="120"/>
        <w:rPr>
          <w:sz w:val="20"/>
          <w:szCs w:val="20"/>
        </w:rPr>
      </w:pPr>
      <w:r w:rsidRPr="00463279">
        <w:rPr>
          <w:sz w:val="20"/>
          <w:szCs w:val="20"/>
        </w:rPr>
        <w:t>Our Purpose is to ensure children have the learning, development and wellbeing outcomes they need for school and life.</w:t>
      </w:r>
    </w:p>
    <w:p w14:paraId="4047004B" w14:textId="77777777" w:rsidR="005F18B3" w:rsidRPr="00463279" w:rsidRDefault="005F18B3" w:rsidP="00416443">
      <w:pPr>
        <w:pStyle w:val="NoSpacing"/>
        <w:spacing w:after="120"/>
        <w:rPr>
          <w:sz w:val="20"/>
          <w:szCs w:val="20"/>
        </w:rPr>
      </w:pPr>
      <w:r w:rsidRPr="00463279">
        <w:rPr>
          <w:sz w:val="20"/>
          <w:szCs w:val="20"/>
        </w:rPr>
        <w:t>Our Guiding Principles:</w:t>
      </w:r>
    </w:p>
    <w:p w14:paraId="7EE32372" w14:textId="77777777" w:rsidR="005F18B3" w:rsidRPr="00463279" w:rsidRDefault="005F18B3" w:rsidP="00416443">
      <w:pPr>
        <w:pStyle w:val="NoSpacing"/>
        <w:numPr>
          <w:ilvl w:val="0"/>
          <w:numId w:val="16"/>
        </w:numPr>
        <w:spacing w:after="120" w:line="276" w:lineRule="auto"/>
        <w:ind w:left="720" w:hanging="360"/>
        <w:contextualSpacing/>
        <w:rPr>
          <w:sz w:val="20"/>
          <w:szCs w:val="20"/>
        </w:rPr>
      </w:pPr>
      <w:r w:rsidRPr="00463279">
        <w:rPr>
          <w:sz w:val="20"/>
          <w:szCs w:val="20"/>
        </w:rPr>
        <w:t>Children are central to everything we do.</w:t>
      </w:r>
    </w:p>
    <w:p w14:paraId="6AD3C353" w14:textId="77777777" w:rsidR="005F18B3" w:rsidRPr="00463279" w:rsidRDefault="005F18B3" w:rsidP="00416443">
      <w:pPr>
        <w:pStyle w:val="NoSpacing"/>
        <w:numPr>
          <w:ilvl w:val="0"/>
          <w:numId w:val="16"/>
        </w:numPr>
        <w:spacing w:after="120" w:line="276" w:lineRule="auto"/>
        <w:ind w:left="720" w:hanging="360"/>
        <w:contextualSpacing/>
        <w:rPr>
          <w:sz w:val="20"/>
          <w:szCs w:val="20"/>
        </w:rPr>
      </w:pPr>
      <w:r w:rsidRPr="00463279">
        <w:rPr>
          <w:sz w:val="20"/>
          <w:szCs w:val="20"/>
        </w:rPr>
        <w:t>Our People make the difference.</w:t>
      </w:r>
    </w:p>
    <w:p w14:paraId="58F92B2E" w14:textId="77777777" w:rsidR="005F18B3" w:rsidRPr="00463279" w:rsidRDefault="005F18B3" w:rsidP="00416443">
      <w:pPr>
        <w:pStyle w:val="NoSpacing"/>
        <w:numPr>
          <w:ilvl w:val="0"/>
          <w:numId w:val="16"/>
        </w:numPr>
        <w:spacing w:after="120" w:line="276" w:lineRule="auto"/>
        <w:ind w:left="720" w:hanging="360"/>
        <w:contextualSpacing/>
        <w:rPr>
          <w:sz w:val="20"/>
          <w:szCs w:val="20"/>
        </w:rPr>
      </w:pPr>
      <w:r w:rsidRPr="00463279">
        <w:rPr>
          <w:sz w:val="20"/>
          <w:szCs w:val="20"/>
        </w:rPr>
        <w:t>Families are our primary partner.</w:t>
      </w:r>
    </w:p>
    <w:p w14:paraId="69FA706E" w14:textId="77777777" w:rsidR="005F18B3" w:rsidRPr="00463279" w:rsidRDefault="005F18B3" w:rsidP="00416443">
      <w:pPr>
        <w:pStyle w:val="NoSpacing"/>
        <w:numPr>
          <w:ilvl w:val="0"/>
          <w:numId w:val="16"/>
        </w:numPr>
        <w:spacing w:after="120" w:line="276" w:lineRule="auto"/>
        <w:ind w:left="720" w:hanging="360"/>
        <w:contextualSpacing/>
        <w:rPr>
          <w:sz w:val="20"/>
          <w:szCs w:val="20"/>
        </w:rPr>
      </w:pPr>
      <w:r w:rsidRPr="00463279">
        <w:rPr>
          <w:sz w:val="20"/>
          <w:szCs w:val="20"/>
        </w:rPr>
        <w:t>Being a valued member of each unique community.</w:t>
      </w:r>
    </w:p>
    <w:p w14:paraId="47B81B4E" w14:textId="77777777" w:rsidR="005F18B3" w:rsidRPr="001D4F0C" w:rsidRDefault="005F18B3" w:rsidP="00416443">
      <w:pPr>
        <w:spacing w:before="120" w:after="0"/>
        <w:rPr>
          <w:b/>
          <w:bCs/>
        </w:rPr>
      </w:pPr>
      <w:r w:rsidRPr="001D4F0C">
        <w:rPr>
          <w:b/>
          <w:bCs/>
        </w:rPr>
        <w:t>Rights and responsibilities of families</w:t>
      </w:r>
    </w:p>
    <w:p w14:paraId="7CFC5606" w14:textId="77777777" w:rsidR="005F18B3" w:rsidRPr="001D4F0C" w:rsidRDefault="005F18B3" w:rsidP="00416443">
      <w:pPr>
        <w:spacing w:after="120"/>
        <w:rPr>
          <w:bCs/>
        </w:rPr>
      </w:pPr>
      <w:r w:rsidRPr="001D4F0C">
        <w:rPr>
          <w:bCs/>
        </w:rPr>
        <w:t>Goodstart is committed to providing a safe and positive environment for our children, staff, and families at every centre. Our educators are responsible for ensuring that practices within the centre respect the rights and responsibilities of families.</w:t>
      </w:r>
    </w:p>
    <w:p w14:paraId="777D2A73" w14:textId="77777777" w:rsidR="005F18B3" w:rsidRPr="001D4F0C" w:rsidRDefault="005F18B3" w:rsidP="00416443">
      <w:pPr>
        <w:spacing w:after="120"/>
        <w:rPr>
          <w:bCs/>
        </w:rPr>
      </w:pPr>
      <w:r w:rsidRPr="001D4F0C">
        <w:rPr>
          <w:bCs/>
        </w:rPr>
        <w:t>At Goodstart, families are expected to always maintain control of their behaviour and to conduct themselves in a lawful, safe, and responsible manner that respects the rights of others. Families must use appropriate language and speech volume. Unacceptable behaviours towards any person include all forms of bullying, harassment, abuse, discrimination, actions that put others at risk of harm, or threats of any kind.</w:t>
      </w:r>
    </w:p>
    <w:p w14:paraId="17D26ACD" w14:textId="77777777" w:rsidR="005F18B3" w:rsidRPr="001D4F0C" w:rsidRDefault="005F18B3" w:rsidP="00416443">
      <w:pPr>
        <w:spacing w:after="120"/>
        <w:rPr>
          <w:bCs/>
        </w:rPr>
      </w:pPr>
      <w:r w:rsidRPr="001D4F0C">
        <w:rPr>
          <w:bCs/>
        </w:rPr>
        <w:t>Upon enrolment, families agree to the Family Rights and Responsibilities outlined in the Enrolment Form. If families fail to comply with these responsibilities, Goodstart may exclude them from the centre.</w:t>
      </w:r>
    </w:p>
    <w:p w14:paraId="7E57F909" w14:textId="77777777" w:rsidR="005F18B3" w:rsidRPr="00463279" w:rsidRDefault="005F18B3" w:rsidP="00416443">
      <w:pPr>
        <w:pStyle w:val="Heading3"/>
        <w:spacing w:after="0"/>
        <w:rPr>
          <w:color w:val="4D4F53"/>
          <w:sz w:val="20"/>
          <w:szCs w:val="20"/>
        </w:rPr>
      </w:pPr>
      <w:r w:rsidRPr="00463279">
        <w:rPr>
          <w:color w:val="4D4F53"/>
          <w:sz w:val="20"/>
          <w:szCs w:val="20"/>
        </w:rPr>
        <w:t>Involvement of families</w:t>
      </w:r>
    </w:p>
    <w:p w14:paraId="0FF9C1D0" w14:textId="77777777" w:rsidR="005F18B3" w:rsidRPr="00463279" w:rsidRDefault="005F18B3" w:rsidP="00416443">
      <w:pPr>
        <w:pStyle w:val="Heading3"/>
        <w:spacing w:before="0"/>
        <w:rPr>
          <w:b w:val="0"/>
          <w:color w:val="4D4F53"/>
          <w:sz w:val="20"/>
          <w:szCs w:val="20"/>
        </w:rPr>
      </w:pPr>
      <w:r w:rsidRPr="00463279">
        <w:rPr>
          <w:b w:val="0"/>
          <w:color w:val="4D4F53"/>
          <w:sz w:val="20"/>
          <w:szCs w:val="20"/>
        </w:rPr>
        <w:t>Goodstart is dedicated to fostering genuine collaborative relationships between families and early childhood professionals. We value each other's knowledge of the children, communicate openly and respectfully, share insights, and engage in shared decision-making. We encourage families to be involved in the centre, provide input into learning programs, spend time with our educators, and contribute their skills and resources to enhance children's wellbeing, learning, and development.</w:t>
      </w:r>
    </w:p>
    <w:p w14:paraId="7B8CFFA2" w14:textId="77777777" w:rsidR="005F18B3" w:rsidRPr="00463279" w:rsidRDefault="005F18B3" w:rsidP="005F18B3">
      <w:pPr>
        <w:pStyle w:val="Heading3"/>
        <w:rPr>
          <w:b w:val="0"/>
          <w:color w:val="4D4F53"/>
          <w:sz w:val="20"/>
          <w:szCs w:val="20"/>
        </w:rPr>
      </w:pPr>
      <w:r w:rsidRPr="00463279">
        <w:rPr>
          <w:b w:val="0"/>
          <w:color w:val="4D4F53"/>
          <w:sz w:val="20"/>
          <w:szCs w:val="20"/>
        </w:rPr>
        <w:t xml:space="preserve">Goodstart commits to </w:t>
      </w:r>
      <w:proofErr w:type="gramStart"/>
      <w:r w:rsidRPr="00463279">
        <w:rPr>
          <w:b w:val="0"/>
          <w:color w:val="4D4F53"/>
          <w:sz w:val="20"/>
          <w:szCs w:val="20"/>
        </w:rPr>
        <w:t>hold</w:t>
      </w:r>
      <w:proofErr w:type="gramEnd"/>
      <w:r w:rsidRPr="00463279">
        <w:rPr>
          <w:b w:val="0"/>
          <w:color w:val="4D4F53"/>
          <w:sz w:val="20"/>
          <w:szCs w:val="20"/>
        </w:rPr>
        <w:t xml:space="preserve"> regular meetings, parent-teacher conferences, and informal conversations with families. We use digital applications (e.g., Storypark), newsletters, emails, SMS, social media, and notice boards to share information.</w:t>
      </w:r>
    </w:p>
    <w:p w14:paraId="6B37D718" w14:textId="77777777" w:rsidR="005F18B3" w:rsidRPr="00463279" w:rsidRDefault="005F18B3" w:rsidP="005F18B3">
      <w:pPr>
        <w:pStyle w:val="Heading3"/>
        <w:rPr>
          <w:b w:val="0"/>
          <w:color w:val="4D4F53"/>
          <w:sz w:val="20"/>
          <w:szCs w:val="20"/>
        </w:rPr>
      </w:pPr>
      <w:r w:rsidRPr="00463279">
        <w:rPr>
          <w:b w:val="0"/>
          <w:color w:val="4D4F53"/>
          <w:sz w:val="20"/>
          <w:szCs w:val="20"/>
        </w:rPr>
        <w:t>Goodstart will facilitate translation and interpretation services where necessary.</w:t>
      </w:r>
    </w:p>
    <w:p w14:paraId="5843ADA0" w14:textId="77777777" w:rsidR="005F18B3" w:rsidRPr="00463279" w:rsidRDefault="005F18B3" w:rsidP="00416443">
      <w:pPr>
        <w:pStyle w:val="Heading3"/>
        <w:spacing w:after="0"/>
        <w:rPr>
          <w:color w:val="4D4F53"/>
          <w:sz w:val="20"/>
          <w:szCs w:val="20"/>
        </w:rPr>
      </w:pPr>
      <w:r w:rsidRPr="00463279">
        <w:rPr>
          <w:color w:val="4D4F53"/>
          <w:sz w:val="20"/>
          <w:szCs w:val="20"/>
        </w:rPr>
        <w:t>Information for families</w:t>
      </w:r>
    </w:p>
    <w:p w14:paraId="3768C158" w14:textId="77777777" w:rsidR="005F18B3" w:rsidRPr="00463279" w:rsidRDefault="005F18B3" w:rsidP="001444CC">
      <w:pPr>
        <w:pStyle w:val="BodyCopysub"/>
        <w:spacing w:before="0" w:after="120"/>
        <w:rPr>
          <w:rFonts w:ascii="Century Gothic" w:hAnsi="Century Gothic"/>
          <w:i w:val="0"/>
          <w:szCs w:val="20"/>
        </w:rPr>
      </w:pPr>
      <w:r w:rsidRPr="00463279">
        <w:rPr>
          <w:rFonts w:ascii="Century Gothic" w:hAnsi="Century Gothic"/>
          <w:i w:val="0"/>
          <w:color w:val="4D4F53"/>
          <w:szCs w:val="20"/>
        </w:rPr>
        <w:t xml:space="preserve">To support collaborative partnerships with families, Goodstart will ensure that current and easily understood information is readily available and effectively communicated about our services. This </w:t>
      </w:r>
      <w:r w:rsidRPr="00463279">
        <w:rPr>
          <w:rFonts w:ascii="Century Gothic" w:hAnsi="Century Gothic"/>
          <w:i w:val="0"/>
          <w:color w:val="4D4F53"/>
          <w:szCs w:val="20"/>
        </w:rPr>
        <w:lastRenderedPageBreak/>
        <w:t>includes information on policies and procedures, programs and their child’s participation, the centre’s involvement in the National Quality Framework, and community services and resources to support parenting and family wellbeing.</w:t>
      </w:r>
      <w:r w:rsidRPr="00463279">
        <w:rPr>
          <w:rFonts w:ascii="Century Gothic" w:hAnsi="Century Gothic"/>
          <w:i w:val="0"/>
          <w:szCs w:val="20"/>
        </w:rPr>
        <w:t xml:space="preserve"> </w:t>
      </w:r>
    </w:p>
    <w:p w14:paraId="48CE2E3A" w14:textId="77777777" w:rsidR="005F18B3" w:rsidRPr="00463279" w:rsidRDefault="005F18B3" w:rsidP="00416443">
      <w:pPr>
        <w:pStyle w:val="Heading3"/>
        <w:spacing w:after="0"/>
        <w:rPr>
          <w:color w:val="4D4F53"/>
          <w:sz w:val="20"/>
          <w:szCs w:val="20"/>
        </w:rPr>
      </w:pPr>
      <w:r w:rsidRPr="00463279">
        <w:rPr>
          <w:color w:val="4D4F53"/>
          <w:sz w:val="20"/>
          <w:szCs w:val="20"/>
        </w:rPr>
        <w:t>Connecting with community</w:t>
      </w:r>
    </w:p>
    <w:p w14:paraId="28D03812" w14:textId="77777777" w:rsidR="005F18B3" w:rsidRPr="00463279" w:rsidRDefault="005F18B3" w:rsidP="00416443">
      <w:pPr>
        <w:pStyle w:val="BodyCopysub"/>
        <w:spacing w:before="0" w:after="120"/>
        <w:rPr>
          <w:rFonts w:ascii="Century Gothic" w:hAnsi="Century Gothic"/>
          <w:i w:val="0"/>
          <w:color w:val="4D4F53"/>
          <w:szCs w:val="20"/>
        </w:rPr>
      </w:pPr>
      <w:r w:rsidRPr="00463279">
        <w:rPr>
          <w:rFonts w:ascii="Century Gothic" w:hAnsi="Century Gothic"/>
          <w:i w:val="0"/>
          <w:color w:val="4D4F53"/>
          <w:szCs w:val="20"/>
        </w:rPr>
        <w:t>Goodstart is dedicated to ensuring that children's learning at our centre is integrated and interconnected with their learning at home and in the community. We believe that children's learning and wellbeing are enhanced when the centre, families, community organisations, and individuals develop links, share information, and collaborate. We encourage families to build supportive relationships with one another, and our educators, to understand and provide connections to community services that will support our families.</w:t>
      </w:r>
    </w:p>
    <w:p w14:paraId="5703CB93" w14:textId="77777777" w:rsidR="005F18B3" w:rsidRPr="00463279" w:rsidRDefault="005F18B3" w:rsidP="00416443">
      <w:pPr>
        <w:pStyle w:val="BodyCopysub"/>
        <w:spacing w:after="120"/>
        <w:rPr>
          <w:rFonts w:ascii="Century Gothic" w:hAnsi="Century Gothic"/>
          <w:i w:val="0"/>
          <w:color w:val="4D4F53"/>
          <w:szCs w:val="20"/>
        </w:rPr>
      </w:pPr>
      <w:r w:rsidRPr="00463279">
        <w:rPr>
          <w:rFonts w:ascii="Century Gothic" w:hAnsi="Century Gothic"/>
          <w:i w:val="0"/>
          <w:color w:val="4D4F53"/>
          <w:szCs w:val="20"/>
        </w:rPr>
        <w:t xml:space="preserve">We host regular family-friendly events and workshops on relevant topics. </w:t>
      </w:r>
    </w:p>
    <w:p w14:paraId="47A5B9B8" w14:textId="77777777" w:rsidR="005F18B3" w:rsidRPr="00463279" w:rsidRDefault="005F18B3" w:rsidP="00416443">
      <w:pPr>
        <w:pStyle w:val="Heading3"/>
        <w:spacing w:after="0"/>
        <w:rPr>
          <w:color w:val="4D4F53"/>
          <w:sz w:val="20"/>
          <w:szCs w:val="20"/>
        </w:rPr>
      </w:pPr>
      <w:r w:rsidRPr="00463279">
        <w:rPr>
          <w:color w:val="4D4F53"/>
          <w:sz w:val="20"/>
          <w:szCs w:val="20"/>
        </w:rPr>
        <w:t>Enrolment, orientation and transition</w:t>
      </w:r>
    </w:p>
    <w:p w14:paraId="3BD2903A" w14:textId="77777777" w:rsidR="005F18B3" w:rsidRPr="00463279" w:rsidRDefault="005F18B3" w:rsidP="005F18B3">
      <w:pPr>
        <w:rPr>
          <w:szCs w:val="20"/>
        </w:rPr>
      </w:pPr>
      <w:r w:rsidRPr="00463279">
        <w:rPr>
          <w:szCs w:val="20"/>
        </w:rPr>
        <w:t xml:space="preserve">Goodstart actively communicates with families to ensure effective orientation when they first join our centre and when they transition to new learning environments. During enrolment, orientation, and transitions, information about children, their routines, and belongings is exchanged between educators and families to support continuity of learning and care between the child’s home, the centre, and other community services, tailored to meet the individual needs of each child and family. We encourage families to spend time at the centre, participate in orientation and information sessions, ask questions, and share as much information with our educators as possible. </w:t>
      </w:r>
    </w:p>
    <w:p w14:paraId="17F3C662" w14:textId="77777777" w:rsidR="005F18B3" w:rsidRPr="00463279" w:rsidRDefault="005F18B3" w:rsidP="00416443">
      <w:pPr>
        <w:pStyle w:val="Heading3"/>
        <w:spacing w:after="0"/>
        <w:rPr>
          <w:color w:val="4D4F53"/>
          <w:sz w:val="20"/>
          <w:szCs w:val="20"/>
        </w:rPr>
      </w:pPr>
      <w:r w:rsidRPr="00463279">
        <w:rPr>
          <w:color w:val="4D4F53"/>
          <w:sz w:val="20"/>
          <w:szCs w:val="20"/>
        </w:rPr>
        <w:t>Comfort, safety and wellbeing of children</w:t>
      </w:r>
    </w:p>
    <w:p w14:paraId="7E0E51C0" w14:textId="77777777" w:rsidR="005F18B3" w:rsidRPr="00463279" w:rsidRDefault="005F18B3" w:rsidP="00416443">
      <w:pPr>
        <w:pStyle w:val="BodyCopysub"/>
        <w:spacing w:before="0" w:after="0"/>
        <w:rPr>
          <w:rFonts w:ascii="Century Gothic" w:hAnsi="Century Gothic"/>
          <w:i w:val="0"/>
          <w:color w:val="4D4F53"/>
          <w:szCs w:val="20"/>
        </w:rPr>
      </w:pPr>
      <w:r w:rsidRPr="00463279">
        <w:rPr>
          <w:rFonts w:ascii="Century Gothic" w:hAnsi="Century Gothic"/>
          <w:i w:val="0"/>
          <w:color w:val="4D4F53"/>
          <w:szCs w:val="20"/>
        </w:rPr>
        <w:t xml:space="preserve">Goodstart prioritises children's comfort, safety, and protection throughout their participation in our program, whether indoors or outdoors, during rest and sleep, when storing and administering medication, and when preparing and storing food. We encourage families to collaborate with us to meet each child's specific dietary, medical, sun protection, and other safety needs. </w:t>
      </w:r>
    </w:p>
    <w:p w14:paraId="06631CC7" w14:textId="77777777" w:rsidR="005F18B3" w:rsidRPr="00463279" w:rsidRDefault="005F18B3" w:rsidP="00416443">
      <w:pPr>
        <w:pStyle w:val="Heading3"/>
        <w:spacing w:after="0"/>
        <w:rPr>
          <w:color w:val="4D4F53"/>
          <w:sz w:val="20"/>
          <w:szCs w:val="20"/>
        </w:rPr>
      </w:pPr>
      <w:r w:rsidRPr="00463279">
        <w:rPr>
          <w:color w:val="4D4F53"/>
          <w:sz w:val="20"/>
          <w:szCs w:val="20"/>
        </w:rPr>
        <w:t>Belongings of children</w:t>
      </w:r>
    </w:p>
    <w:p w14:paraId="2353B2AC" w14:textId="77777777" w:rsidR="005F18B3" w:rsidRPr="00463279" w:rsidRDefault="005F18B3" w:rsidP="00416443">
      <w:pPr>
        <w:pStyle w:val="BodyCopysub"/>
        <w:spacing w:before="0" w:after="0"/>
        <w:rPr>
          <w:rFonts w:ascii="Century Gothic" w:hAnsi="Century Gothic"/>
          <w:i w:val="0"/>
          <w:color w:val="4D4F53"/>
          <w:szCs w:val="20"/>
        </w:rPr>
      </w:pPr>
      <w:r w:rsidRPr="00463279">
        <w:rPr>
          <w:rFonts w:ascii="Century Gothic" w:hAnsi="Century Gothic"/>
          <w:i w:val="0"/>
          <w:color w:val="4D4F53"/>
          <w:szCs w:val="20"/>
        </w:rPr>
        <w:t xml:space="preserve">Goodstart fosters a strong sense of identity in children by encouraging them to incorporate their family's unique ways of being into our early childhood program. We recognise that children's personal belongings help them feel secure, confident, and connected to familiar people and places. We invite families to bring their children's familiar items to the centre and will collaborate with children and families to care for these belongings. </w:t>
      </w:r>
    </w:p>
    <w:p w14:paraId="5CFA22AF" w14:textId="77777777" w:rsidR="005F18B3" w:rsidRPr="00463279" w:rsidRDefault="005F18B3" w:rsidP="00416443">
      <w:pPr>
        <w:pStyle w:val="Heading3"/>
        <w:spacing w:after="0"/>
        <w:rPr>
          <w:color w:val="4D4F53"/>
          <w:sz w:val="20"/>
          <w:szCs w:val="20"/>
        </w:rPr>
      </w:pPr>
      <w:r w:rsidRPr="00463279">
        <w:rPr>
          <w:color w:val="4D4F53"/>
          <w:sz w:val="20"/>
          <w:szCs w:val="20"/>
        </w:rPr>
        <w:t>Feedback from families</w:t>
      </w:r>
    </w:p>
    <w:p w14:paraId="0311883E" w14:textId="77777777" w:rsidR="005F18B3" w:rsidRPr="00463279" w:rsidRDefault="005F18B3" w:rsidP="00416443">
      <w:pPr>
        <w:pStyle w:val="BodyCopysub"/>
        <w:spacing w:before="0" w:after="0"/>
        <w:rPr>
          <w:rFonts w:ascii="Century Gothic" w:hAnsi="Century Gothic"/>
          <w:i w:val="0"/>
          <w:color w:val="4D4F53"/>
          <w:szCs w:val="20"/>
        </w:rPr>
      </w:pPr>
      <w:r w:rsidRPr="00463279">
        <w:rPr>
          <w:rFonts w:ascii="Century Gothic" w:hAnsi="Century Gothic"/>
          <w:i w:val="0"/>
          <w:color w:val="4D4F53"/>
          <w:szCs w:val="20"/>
        </w:rPr>
        <w:t>Families are actively encouraged to provide feedback to Goodstart. We will promptly address any concerns to resolve issues and maintain strong relationships. Goodstart offers various avenues for families to provide feedback:</w:t>
      </w:r>
    </w:p>
    <w:p w14:paraId="52A45EE1" w14:textId="77777777" w:rsidR="00556E23" w:rsidRPr="00463279" w:rsidRDefault="005F18B3" w:rsidP="00556E23">
      <w:pPr>
        <w:pStyle w:val="BodyCopysub"/>
        <w:numPr>
          <w:ilvl w:val="0"/>
          <w:numId w:val="39"/>
        </w:numPr>
        <w:spacing w:before="0" w:after="0" w:line="240" w:lineRule="auto"/>
        <w:ind w:left="714" w:hanging="357"/>
        <w:rPr>
          <w:rFonts w:ascii="Century Gothic" w:hAnsi="Century Gothic"/>
          <w:i w:val="0"/>
          <w:color w:val="4D4F53"/>
          <w:szCs w:val="20"/>
        </w:rPr>
      </w:pPr>
      <w:r w:rsidRPr="00463279">
        <w:rPr>
          <w:rFonts w:ascii="Century Gothic" w:hAnsi="Century Gothic"/>
          <w:i w:val="0"/>
          <w:color w:val="4D4F53"/>
          <w:szCs w:val="20"/>
        </w:rPr>
        <w:t>In person, by speaking directly with the Centre Director</w:t>
      </w:r>
    </w:p>
    <w:p w14:paraId="06D8CBF7" w14:textId="77777777" w:rsidR="005F18B3" w:rsidRPr="00463279" w:rsidRDefault="005F18B3" w:rsidP="00556E23">
      <w:pPr>
        <w:pStyle w:val="BodyCopysub"/>
        <w:numPr>
          <w:ilvl w:val="0"/>
          <w:numId w:val="39"/>
        </w:numPr>
        <w:spacing w:before="0" w:after="0" w:line="240" w:lineRule="auto"/>
        <w:ind w:left="714" w:hanging="357"/>
        <w:rPr>
          <w:rFonts w:ascii="Century Gothic" w:hAnsi="Century Gothic"/>
          <w:i w:val="0"/>
          <w:color w:val="4D4F53"/>
          <w:szCs w:val="20"/>
        </w:rPr>
      </w:pPr>
      <w:r w:rsidRPr="00463279">
        <w:rPr>
          <w:rFonts w:ascii="Century Gothic" w:hAnsi="Century Gothic"/>
          <w:i w:val="0"/>
          <w:color w:val="4D4F53"/>
          <w:szCs w:val="20"/>
        </w:rPr>
        <w:t xml:space="preserve">By phoning the Family Support Team </w:t>
      </w:r>
    </w:p>
    <w:p w14:paraId="46156E44" w14:textId="77777777" w:rsidR="005F18B3" w:rsidRPr="00463279" w:rsidRDefault="005F18B3" w:rsidP="00556E23">
      <w:pPr>
        <w:pStyle w:val="BodyCopysub"/>
        <w:numPr>
          <w:ilvl w:val="0"/>
          <w:numId w:val="39"/>
        </w:numPr>
        <w:spacing w:before="0" w:after="0" w:line="240" w:lineRule="auto"/>
        <w:ind w:left="714" w:hanging="357"/>
        <w:rPr>
          <w:rFonts w:ascii="Century Gothic" w:hAnsi="Century Gothic"/>
          <w:i w:val="0"/>
          <w:color w:val="4D4F53"/>
          <w:szCs w:val="20"/>
        </w:rPr>
      </w:pPr>
      <w:r w:rsidRPr="00463279">
        <w:rPr>
          <w:rFonts w:ascii="Century Gothic" w:hAnsi="Century Gothic"/>
          <w:i w:val="0"/>
          <w:color w:val="4D4F53"/>
          <w:szCs w:val="20"/>
        </w:rPr>
        <w:t>Through our regular Family Feedback Survey</w:t>
      </w:r>
    </w:p>
    <w:p w14:paraId="3F33EEA2" w14:textId="77777777" w:rsidR="005F18B3" w:rsidRPr="00463279" w:rsidRDefault="005F18B3" w:rsidP="00556E23">
      <w:pPr>
        <w:pStyle w:val="BodyCopysub"/>
        <w:numPr>
          <w:ilvl w:val="0"/>
          <w:numId w:val="39"/>
        </w:numPr>
        <w:spacing w:before="0" w:after="0" w:line="240" w:lineRule="auto"/>
        <w:ind w:left="714" w:hanging="357"/>
        <w:rPr>
          <w:rFonts w:ascii="Century Gothic" w:hAnsi="Century Gothic"/>
          <w:i w:val="0"/>
          <w:color w:val="4D4F53"/>
          <w:szCs w:val="20"/>
        </w:rPr>
      </w:pPr>
      <w:r w:rsidRPr="00463279">
        <w:rPr>
          <w:rFonts w:ascii="Century Gothic" w:hAnsi="Century Gothic"/>
          <w:i w:val="0"/>
          <w:color w:val="4D4F53"/>
          <w:szCs w:val="20"/>
        </w:rPr>
        <w:t>By writing to the Family Support Team at Goodstart Early Learning, PO Box 10120, Adelaide Street, QLD 4000</w:t>
      </w:r>
    </w:p>
    <w:p w14:paraId="4656A514" w14:textId="77777777" w:rsidR="005F18B3" w:rsidRPr="00463279" w:rsidRDefault="005F18B3" w:rsidP="00416443">
      <w:pPr>
        <w:pStyle w:val="BodyCopysub"/>
        <w:spacing w:before="0" w:after="120"/>
        <w:rPr>
          <w:rFonts w:ascii="Century Gothic" w:hAnsi="Century Gothic"/>
          <w:i w:val="0"/>
          <w:color w:val="4D4F53"/>
          <w:szCs w:val="20"/>
        </w:rPr>
      </w:pPr>
      <w:r w:rsidRPr="00463279">
        <w:rPr>
          <w:rFonts w:ascii="Century Gothic" w:hAnsi="Century Gothic"/>
          <w:i w:val="0"/>
          <w:color w:val="4D4F53"/>
          <w:szCs w:val="20"/>
        </w:rPr>
        <w:t>Feedback and concerns are valuable for enhancing the learning and care we provide to children and families. All Goodstart staff respect the privacy of families when addressing any concerns and commits to providing a comfortable space for families to share their thoughts and concerns.</w:t>
      </w:r>
    </w:p>
    <w:p w14:paraId="0507BD25" w14:textId="77777777" w:rsidR="005F18B3" w:rsidRPr="00463279" w:rsidRDefault="005F18B3" w:rsidP="00416443">
      <w:pPr>
        <w:pStyle w:val="BodyCopysub"/>
        <w:spacing w:before="0" w:after="120"/>
        <w:rPr>
          <w:rFonts w:ascii="Century Gothic" w:hAnsi="Century Gothic"/>
          <w:i w:val="0"/>
          <w:color w:val="4D4F53"/>
          <w:szCs w:val="20"/>
        </w:rPr>
      </w:pPr>
      <w:r w:rsidRPr="00463279">
        <w:rPr>
          <w:rFonts w:ascii="Century Gothic" w:hAnsi="Century Gothic"/>
          <w:i w:val="0"/>
          <w:color w:val="4D4F53"/>
          <w:szCs w:val="20"/>
        </w:rPr>
        <w:t xml:space="preserve">Goodstart ensures that any necessary notifications about complaints and incidents are made to the relevant regulatory authorities. </w:t>
      </w:r>
    </w:p>
    <w:p w14:paraId="14EFF5DB" w14:textId="77777777" w:rsidR="005F18B3" w:rsidRPr="00463279" w:rsidRDefault="005F18B3" w:rsidP="00416443">
      <w:pPr>
        <w:pStyle w:val="Heading3"/>
        <w:spacing w:after="0"/>
        <w:rPr>
          <w:color w:val="4D4F53"/>
          <w:sz w:val="20"/>
          <w:szCs w:val="20"/>
        </w:rPr>
      </w:pPr>
      <w:r w:rsidRPr="00463279">
        <w:rPr>
          <w:color w:val="4D4F53"/>
          <w:sz w:val="20"/>
          <w:szCs w:val="20"/>
        </w:rPr>
        <w:t>Photographic images and video recordings</w:t>
      </w:r>
    </w:p>
    <w:p w14:paraId="54B79BFD" w14:textId="77777777" w:rsidR="005F18B3" w:rsidRPr="00463279" w:rsidRDefault="005F18B3" w:rsidP="00416443">
      <w:pPr>
        <w:pStyle w:val="BodyCopysub"/>
        <w:spacing w:before="0" w:after="120"/>
        <w:rPr>
          <w:rFonts w:ascii="Century Gothic" w:hAnsi="Century Gothic"/>
          <w:i w:val="0"/>
          <w:color w:val="4D4F53"/>
          <w:szCs w:val="20"/>
        </w:rPr>
      </w:pPr>
      <w:r w:rsidRPr="00463279">
        <w:rPr>
          <w:rFonts w:ascii="Century Gothic" w:hAnsi="Century Gothic"/>
          <w:i w:val="0"/>
          <w:color w:val="4D4F53"/>
          <w:szCs w:val="20"/>
        </w:rPr>
        <w:t xml:space="preserve">To protect the privacy of all children, families, and staff at Goodstart, strict measures are in place regarding engagement and taking of photographic images or video recordings facilitated by the </w:t>
      </w:r>
      <w:r w:rsidRPr="00463279">
        <w:rPr>
          <w:rFonts w:ascii="Century Gothic" w:hAnsi="Century Gothic"/>
          <w:i w:val="0"/>
          <w:color w:val="4D4F53"/>
          <w:szCs w:val="20"/>
        </w:rPr>
        <w:lastRenderedPageBreak/>
        <w:t>organisation. All photographs and video recordings will be undertaken in a manner that is respectful and maintains the integrity of the original image. Goodstart will only use and store photographic images of children according to the permission granted by families in their completed enrolment documentation or permission specifically sought for media and marketing purposes.</w:t>
      </w:r>
    </w:p>
    <w:p w14:paraId="22E8130D" w14:textId="77777777" w:rsidR="005F18B3" w:rsidRPr="00463279" w:rsidRDefault="005F18B3" w:rsidP="00416443">
      <w:pPr>
        <w:pStyle w:val="BodyCopysub"/>
        <w:spacing w:before="0" w:after="120"/>
        <w:rPr>
          <w:rFonts w:ascii="Century Gothic" w:hAnsi="Century Gothic"/>
          <w:i w:val="0"/>
          <w:szCs w:val="20"/>
        </w:rPr>
      </w:pPr>
      <w:r w:rsidRPr="00463279">
        <w:rPr>
          <w:rFonts w:ascii="Century Gothic" w:hAnsi="Century Gothic"/>
          <w:i w:val="0"/>
          <w:color w:val="4D4F53"/>
          <w:szCs w:val="20"/>
        </w:rPr>
        <w:t xml:space="preserve">Goodstart has implemented stringent measures to protect the privacy of all children, families, and staff concerning the engagement and capturing of photographic images or video recordings. All photographs and video recordings will be conducted with respect and will preserve the integrity of the original image. Goodstart will utilise and retain photographic images of children solely in accordance with permissions granted by families in their completed enrolment documents or specifically sought </w:t>
      </w:r>
      <w:r w:rsidRPr="00463279">
        <w:rPr>
          <w:rFonts w:ascii="Century Gothic" w:hAnsi="Century Gothic"/>
          <w:i w:val="0"/>
          <w:szCs w:val="20"/>
        </w:rPr>
        <w:t xml:space="preserve">permissions for media and marketing purposes. </w:t>
      </w:r>
    </w:p>
    <w:p w14:paraId="3C2FA0E8" w14:textId="77777777" w:rsidR="00006E15" w:rsidRPr="004741CD" w:rsidRDefault="00006E15" w:rsidP="00416443">
      <w:pPr>
        <w:pStyle w:val="Heading1"/>
        <w:spacing w:after="0"/>
        <w:rPr>
          <w:sz w:val="28"/>
          <w:szCs w:val="28"/>
        </w:rPr>
      </w:pPr>
      <w:r w:rsidRPr="004741CD">
        <w:rPr>
          <w:sz w:val="28"/>
          <w:szCs w:val="28"/>
        </w:rPr>
        <w:t>Responsibilities</w:t>
      </w:r>
    </w:p>
    <w:p w14:paraId="0A3CAD31" w14:textId="77777777" w:rsidR="00006E15" w:rsidRDefault="00006E15" w:rsidP="00006E15">
      <w:r>
        <w:t xml:space="preserve">This procedure is to be implemented by: </w:t>
      </w:r>
      <w:r w:rsidRPr="00006E15">
        <w:rPr>
          <w:szCs w:val="20"/>
        </w:rPr>
        <w:t xml:space="preserve">All Goodstart Staff </w:t>
      </w:r>
    </w:p>
    <w:p w14:paraId="54CCDA29" w14:textId="77777777" w:rsidR="00C6403C" w:rsidRPr="009B66D3" w:rsidRDefault="00C6403C" w:rsidP="00BD441C">
      <w:pPr>
        <w:tabs>
          <w:tab w:val="left" w:pos="1239"/>
        </w:tabs>
      </w:pPr>
    </w:p>
    <w:sectPr w:rsidR="00C6403C" w:rsidRPr="009B66D3" w:rsidSect="001444CC">
      <w:headerReference w:type="default" r:id="rId12"/>
      <w:footerReference w:type="default" r:id="rId13"/>
      <w:headerReference w:type="first" r:id="rId14"/>
      <w:footerReference w:type="first" r:id="rId15"/>
      <w:pgSz w:w="11906" w:h="16838"/>
      <w:pgMar w:top="1560" w:right="1134" w:bottom="993" w:left="1134" w:header="426" w:footer="28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51000" w14:textId="77777777" w:rsidR="00877A73" w:rsidRDefault="00877A73" w:rsidP="008E7804">
      <w:pPr>
        <w:spacing w:after="0" w:line="240" w:lineRule="auto"/>
      </w:pPr>
      <w:r>
        <w:separator/>
      </w:r>
    </w:p>
  </w:endnote>
  <w:endnote w:type="continuationSeparator" w:id="0">
    <w:p w14:paraId="480A7E69" w14:textId="77777777" w:rsidR="00877A73" w:rsidRDefault="00877A73" w:rsidP="008E7804">
      <w:pPr>
        <w:spacing w:after="0" w:line="240" w:lineRule="auto"/>
      </w:pPr>
      <w:r>
        <w:continuationSeparator/>
      </w:r>
    </w:p>
  </w:endnote>
  <w:endnote w:type="continuationNotice" w:id="1">
    <w:p w14:paraId="02E1B0A3" w14:textId="77777777" w:rsidR="00877A73" w:rsidRDefault="00877A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505" w:type="dxa"/>
      <w:tblInd w:w="-5" w:type="dxa"/>
      <w:tblBorders>
        <w:top w:val="single" w:sz="4" w:space="0" w:color="4F4F4F"/>
        <w:left w:val="single" w:sz="4" w:space="0" w:color="4F4F4F"/>
        <w:bottom w:val="single" w:sz="4" w:space="0" w:color="4F4F4F"/>
        <w:right w:val="single" w:sz="4" w:space="0" w:color="4F4F4F"/>
        <w:insideH w:val="single" w:sz="4" w:space="0" w:color="4F4F4F"/>
        <w:insideV w:val="single" w:sz="4" w:space="0" w:color="4F4F4F"/>
      </w:tblBorders>
      <w:tblLayout w:type="fixed"/>
      <w:tblCellMar>
        <w:left w:w="57" w:type="dxa"/>
        <w:right w:w="57" w:type="dxa"/>
      </w:tblCellMar>
      <w:tblLook w:val="04A0" w:firstRow="1" w:lastRow="0" w:firstColumn="1" w:lastColumn="0" w:noHBand="0" w:noVBand="1"/>
    </w:tblPr>
    <w:tblGrid>
      <w:gridCol w:w="1134"/>
      <w:gridCol w:w="1191"/>
      <w:gridCol w:w="1077"/>
      <w:gridCol w:w="567"/>
      <w:gridCol w:w="709"/>
      <w:gridCol w:w="567"/>
      <w:gridCol w:w="425"/>
      <w:gridCol w:w="1276"/>
      <w:gridCol w:w="1559"/>
    </w:tblGrid>
    <w:tr w:rsidR="00BC34D1" w:rsidRPr="00463279" w14:paraId="2DE82E20" w14:textId="77777777" w:rsidTr="00463279">
      <w:trPr>
        <w:trHeight w:val="198"/>
      </w:trPr>
      <w:tc>
        <w:tcPr>
          <w:tcW w:w="2325" w:type="dxa"/>
          <w:gridSpan w:val="2"/>
          <w:tcBorders>
            <w:top w:val="single" w:sz="4" w:space="0" w:color="4F4F4F"/>
            <w:left w:val="single" w:sz="4" w:space="0" w:color="4F4F4F"/>
            <w:bottom w:val="single" w:sz="4" w:space="0" w:color="4F4F4F"/>
            <w:right w:val="single" w:sz="4" w:space="0" w:color="4F4F4F"/>
          </w:tcBorders>
          <w:shd w:val="clear" w:color="auto" w:fill="4F4F4F"/>
          <w:vAlign w:val="center"/>
          <w:hideMark/>
        </w:tcPr>
        <w:p w14:paraId="40609ECC" w14:textId="77777777" w:rsidR="00BC34D1" w:rsidRPr="00463279" w:rsidRDefault="00BC34D1" w:rsidP="00463279">
          <w:pPr>
            <w:spacing w:after="0" w:line="240" w:lineRule="auto"/>
            <w:rPr>
              <w:rFonts w:ascii="Arial" w:eastAsia="Calibri" w:hAnsi="Arial"/>
              <w:b/>
              <w:color w:val="FFFFFF"/>
              <w:sz w:val="14"/>
              <w:szCs w:val="14"/>
            </w:rPr>
          </w:pPr>
          <w:r w:rsidRPr="00463279">
            <w:rPr>
              <w:rFonts w:ascii="Arial" w:eastAsia="Calibri" w:hAnsi="Arial"/>
              <w:b/>
              <w:color w:val="FFFFFF"/>
              <w:sz w:val="14"/>
              <w:szCs w:val="14"/>
            </w:rPr>
            <w:t>DOCUMENT NUMBER &amp; TITLE</w:t>
          </w:r>
        </w:p>
      </w:tc>
      <w:tc>
        <w:tcPr>
          <w:tcW w:w="6180" w:type="dxa"/>
          <w:gridSpan w:val="7"/>
          <w:tcBorders>
            <w:top w:val="single" w:sz="4" w:space="0" w:color="4F4F4F"/>
            <w:left w:val="single" w:sz="4" w:space="0" w:color="4F4F4F"/>
            <w:bottom w:val="single" w:sz="4" w:space="0" w:color="4F4F4F"/>
            <w:right w:val="single" w:sz="4" w:space="0" w:color="4F4F4F"/>
          </w:tcBorders>
          <w:shd w:val="clear" w:color="auto" w:fill="FFFFFF"/>
          <w:vAlign w:val="center"/>
          <w:hideMark/>
        </w:tcPr>
        <w:p w14:paraId="55B8CEF3" w14:textId="77777777" w:rsidR="00BC34D1" w:rsidRPr="00463279" w:rsidRDefault="00C30D14" w:rsidP="00463279">
          <w:pPr>
            <w:spacing w:after="0" w:line="240" w:lineRule="auto"/>
            <w:rPr>
              <w:rFonts w:ascii="Arial" w:eastAsia="Calibri" w:hAnsi="Arial" w:cs="Arial"/>
              <w:b/>
              <w:color w:val="4F4F4F"/>
              <w:sz w:val="11"/>
              <w:szCs w:val="11"/>
            </w:rPr>
          </w:pPr>
          <w:r w:rsidRPr="00463279">
            <w:rPr>
              <w:rStyle w:val="SubtleReference"/>
              <w:sz w:val="11"/>
              <w:szCs w:val="11"/>
            </w:rPr>
            <w:t xml:space="preserve">NQS6 </w:t>
          </w:r>
          <w:r w:rsidRPr="00463279">
            <w:rPr>
              <w:rFonts w:ascii="Arial" w:hAnsi="Arial" w:cs="Arial"/>
              <w:sz w:val="11"/>
              <w:szCs w:val="11"/>
            </w:rPr>
            <w:t>Collaborative Partnerships with Families and Communities POLICY</w:t>
          </w:r>
        </w:p>
      </w:tc>
    </w:tr>
    <w:tr w:rsidR="00133D40" w:rsidRPr="00463279" w14:paraId="3175F2F3" w14:textId="77777777" w:rsidTr="00463279">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3F3E400A" w14:textId="77777777" w:rsidR="00BC34D1" w:rsidRPr="00463279" w:rsidRDefault="00BC34D1" w:rsidP="00463279">
          <w:pPr>
            <w:spacing w:after="0" w:line="240" w:lineRule="auto"/>
            <w:rPr>
              <w:rFonts w:ascii="Arial" w:eastAsia="Calibri" w:hAnsi="Arial"/>
              <w:b/>
              <w:color w:val="4F4F4F"/>
              <w:sz w:val="11"/>
              <w:szCs w:val="11"/>
            </w:rPr>
          </w:pPr>
          <w:r w:rsidRPr="00463279">
            <w:rPr>
              <w:rFonts w:ascii="Arial" w:eastAsia="Calibri" w:hAnsi="Arial"/>
              <w:b/>
              <w:color w:val="4F4F4F"/>
              <w:sz w:val="11"/>
              <w:szCs w:val="11"/>
            </w:rPr>
            <w:t>CONTENT OWNER</w:t>
          </w:r>
        </w:p>
      </w:tc>
      <w:tc>
        <w:tcPr>
          <w:tcW w:w="2835" w:type="dxa"/>
          <w:gridSpan w:val="3"/>
          <w:tcBorders>
            <w:top w:val="single" w:sz="4" w:space="0" w:color="4F4F4F"/>
            <w:left w:val="single" w:sz="4" w:space="0" w:color="4F4F4F"/>
            <w:bottom w:val="single" w:sz="4" w:space="0" w:color="4F4F4F"/>
            <w:right w:val="single" w:sz="4" w:space="0" w:color="4F4F4F"/>
          </w:tcBorders>
          <w:vAlign w:val="center"/>
        </w:tcPr>
        <w:p w14:paraId="522BA53C" w14:textId="3F608BE9" w:rsidR="00BC34D1" w:rsidRPr="00463279" w:rsidRDefault="00A633BD" w:rsidP="00463279">
          <w:pPr>
            <w:spacing w:after="0" w:line="240" w:lineRule="auto"/>
            <w:rPr>
              <w:rFonts w:ascii="Arial" w:eastAsia="Calibri" w:hAnsi="Arial"/>
              <w:color w:val="4F4F4F"/>
              <w:sz w:val="11"/>
              <w:szCs w:val="11"/>
            </w:rPr>
          </w:pPr>
          <w:r w:rsidRPr="00463279">
            <w:rPr>
              <w:rFonts w:ascii="Arial" w:eastAsia="Calibri" w:hAnsi="Arial"/>
              <w:color w:val="4F4F4F"/>
              <w:sz w:val="11"/>
              <w:szCs w:val="11"/>
            </w:rPr>
            <w:t xml:space="preserve">Head of </w:t>
          </w:r>
          <w:r w:rsidR="00974735">
            <w:rPr>
              <w:rFonts w:ascii="Arial" w:eastAsia="Calibri" w:hAnsi="Arial"/>
              <w:color w:val="4F4F4F"/>
              <w:sz w:val="11"/>
              <w:szCs w:val="11"/>
            </w:rPr>
            <w:t>Family Retention</w:t>
          </w:r>
        </w:p>
      </w:tc>
      <w:tc>
        <w:tcPr>
          <w:tcW w:w="1276" w:type="dxa"/>
          <w:gridSpan w:val="2"/>
          <w:tcBorders>
            <w:top w:val="single" w:sz="4" w:space="0" w:color="4F4F4F"/>
            <w:left w:val="single" w:sz="4" w:space="0" w:color="4F4F4F"/>
            <w:bottom w:val="single" w:sz="4" w:space="0" w:color="4F4F4F"/>
            <w:right w:val="single" w:sz="4" w:space="0" w:color="4F4F4F"/>
          </w:tcBorders>
          <w:vAlign w:val="center"/>
        </w:tcPr>
        <w:p w14:paraId="6F6ED452" w14:textId="108CF048" w:rsidR="00BC34D1" w:rsidRPr="00463279" w:rsidRDefault="00BC34D1" w:rsidP="00463279">
          <w:pPr>
            <w:spacing w:after="0" w:line="240" w:lineRule="auto"/>
            <w:rPr>
              <w:rFonts w:ascii="Arial" w:eastAsia="Calibri" w:hAnsi="Arial"/>
              <w:color w:val="4F4F4F"/>
              <w:sz w:val="11"/>
              <w:szCs w:val="11"/>
            </w:rPr>
          </w:pPr>
          <w:r w:rsidRPr="00463279">
            <w:rPr>
              <w:rFonts w:ascii="Arial" w:eastAsia="Calibri" w:hAnsi="Arial"/>
              <w:b/>
              <w:color w:val="4F4F4F"/>
              <w:sz w:val="11"/>
              <w:szCs w:val="11"/>
            </w:rPr>
            <w:t xml:space="preserve">DOCUMENT </w:t>
          </w:r>
          <w:r w:rsidR="004C779D">
            <w:rPr>
              <w:rFonts w:ascii="Arial" w:eastAsia="Calibri" w:hAnsi="Arial"/>
              <w:b/>
              <w:color w:val="4F4F4F"/>
              <w:sz w:val="11"/>
              <w:szCs w:val="11"/>
            </w:rPr>
            <w:t>AUTHOR</w:t>
          </w:r>
        </w:p>
      </w:tc>
      <w:tc>
        <w:tcPr>
          <w:tcW w:w="3260" w:type="dxa"/>
          <w:gridSpan w:val="3"/>
          <w:tcBorders>
            <w:top w:val="single" w:sz="4" w:space="0" w:color="4F4F4F"/>
            <w:left w:val="single" w:sz="4" w:space="0" w:color="4F4F4F"/>
            <w:bottom w:val="single" w:sz="4" w:space="0" w:color="4F4F4F"/>
            <w:right w:val="single" w:sz="4" w:space="0" w:color="4F4F4F"/>
          </w:tcBorders>
          <w:vAlign w:val="center"/>
        </w:tcPr>
        <w:p w14:paraId="09D452B7" w14:textId="77777777" w:rsidR="00BC34D1" w:rsidRPr="00463279" w:rsidRDefault="00A633BD" w:rsidP="00463279">
          <w:pPr>
            <w:spacing w:after="0" w:line="240" w:lineRule="auto"/>
            <w:rPr>
              <w:rFonts w:ascii="Arial" w:eastAsia="Calibri" w:hAnsi="Arial"/>
              <w:color w:val="4F4F4F"/>
              <w:sz w:val="11"/>
              <w:szCs w:val="11"/>
            </w:rPr>
          </w:pPr>
          <w:r w:rsidRPr="00463279">
            <w:rPr>
              <w:rFonts w:ascii="Arial" w:eastAsia="Calibri" w:hAnsi="Arial"/>
              <w:color w:val="4F4F4F"/>
              <w:sz w:val="11"/>
              <w:szCs w:val="11"/>
            </w:rPr>
            <w:t>Katherine Lucas, National Family Marketing Lead</w:t>
          </w:r>
        </w:p>
      </w:tc>
    </w:tr>
    <w:tr w:rsidR="004C779D" w:rsidRPr="00463279" w14:paraId="32A80847" w14:textId="77777777" w:rsidTr="00463279">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14F61E29" w14:textId="77777777" w:rsidR="004C779D" w:rsidRPr="00463279" w:rsidRDefault="004C779D" w:rsidP="004C779D">
          <w:pPr>
            <w:spacing w:after="0" w:line="240" w:lineRule="auto"/>
            <w:rPr>
              <w:rFonts w:ascii="Arial" w:eastAsia="Calibri" w:hAnsi="Arial"/>
              <w:b/>
              <w:color w:val="4F4F4F"/>
              <w:sz w:val="11"/>
              <w:szCs w:val="11"/>
            </w:rPr>
          </w:pPr>
          <w:r w:rsidRPr="00463279">
            <w:rPr>
              <w:rFonts w:ascii="Arial" w:eastAsia="Calibri" w:hAnsi="Arial"/>
              <w:b/>
              <w:color w:val="4F4F4F"/>
              <w:sz w:val="11"/>
              <w:szCs w:val="11"/>
            </w:rPr>
            <w:t>DATE PUBLISHED</w:t>
          </w:r>
        </w:p>
      </w:tc>
      <w:tc>
        <w:tcPr>
          <w:tcW w:w="2268" w:type="dxa"/>
          <w:gridSpan w:val="2"/>
          <w:tcBorders>
            <w:top w:val="single" w:sz="4" w:space="0" w:color="4F4F4F"/>
            <w:left w:val="single" w:sz="4" w:space="0" w:color="4F4F4F"/>
            <w:bottom w:val="single" w:sz="4" w:space="0" w:color="4F4F4F"/>
            <w:right w:val="single" w:sz="4" w:space="0" w:color="4F4F4F"/>
          </w:tcBorders>
          <w:vAlign w:val="center"/>
          <w:hideMark/>
        </w:tcPr>
        <w:p w14:paraId="40EFC21E" w14:textId="2BBB3722" w:rsidR="004C779D" w:rsidRPr="00463279" w:rsidRDefault="004C779D" w:rsidP="004C779D">
          <w:pPr>
            <w:spacing w:after="0" w:line="240" w:lineRule="auto"/>
            <w:rPr>
              <w:rFonts w:ascii="Arial" w:eastAsia="Calibri" w:hAnsi="Arial"/>
              <w:b/>
              <w:color w:val="4F4F4F"/>
              <w:sz w:val="11"/>
              <w:szCs w:val="11"/>
            </w:rPr>
          </w:pPr>
          <w:r>
            <w:rPr>
              <w:rFonts w:ascii="Arial" w:eastAsia="Calibri" w:hAnsi="Arial"/>
              <w:bCs/>
              <w:color w:val="4F4F4F"/>
              <w:sz w:val="11"/>
              <w:szCs w:val="11"/>
            </w:rPr>
            <w:t>01/03/2026</w:t>
          </w:r>
        </w:p>
      </w:tc>
      <w:tc>
        <w:tcPr>
          <w:tcW w:w="1276" w:type="dxa"/>
          <w:gridSpan w:val="2"/>
          <w:tcBorders>
            <w:top w:val="single" w:sz="4" w:space="0" w:color="4F4F4F"/>
            <w:left w:val="single" w:sz="4" w:space="0" w:color="4F4F4F"/>
            <w:bottom w:val="single" w:sz="4" w:space="0" w:color="4F4F4F"/>
            <w:right w:val="single" w:sz="4" w:space="0" w:color="4F4F4F"/>
          </w:tcBorders>
          <w:vAlign w:val="center"/>
          <w:hideMark/>
        </w:tcPr>
        <w:p w14:paraId="48F6CDB8" w14:textId="2D4CEE72" w:rsidR="004C779D" w:rsidRPr="00463279" w:rsidRDefault="004C779D" w:rsidP="004C779D">
          <w:pPr>
            <w:spacing w:after="0" w:line="240" w:lineRule="auto"/>
            <w:rPr>
              <w:rFonts w:ascii="Arial" w:eastAsia="Calibri" w:hAnsi="Arial"/>
              <w:b/>
              <w:color w:val="4F4F4F"/>
              <w:sz w:val="11"/>
              <w:szCs w:val="11"/>
            </w:rPr>
          </w:pPr>
          <w:r w:rsidRPr="00463279">
            <w:rPr>
              <w:rFonts w:ascii="Arial" w:eastAsia="Calibri" w:hAnsi="Arial"/>
              <w:b/>
              <w:color w:val="4F4F4F"/>
              <w:sz w:val="11"/>
              <w:szCs w:val="11"/>
            </w:rPr>
            <w:t>DOCUMENT VERSION</w:t>
          </w:r>
        </w:p>
      </w:tc>
      <w:tc>
        <w:tcPr>
          <w:tcW w:w="992" w:type="dxa"/>
          <w:gridSpan w:val="2"/>
          <w:tcBorders>
            <w:top w:val="single" w:sz="4" w:space="0" w:color="4F4F4F"/>
            <w:left w:val="single" w:sz="4" w:space="0" w:color="4F4F4F"/>
            <w:bottom w:val="single" w:sz="4" w:space="0" w:color="4F4F4F"/>
            <w:right w:val="single" w:sz="4" w:space="0" w:color="4F4F4F"/>
          </w:tcBorders>
          <w:vAlign w:val="center"/>
          <w:hideMark/>
        </w:tcPr>
        <w:p w14:paraId="3F3ED6FF" w14:textId="52BEA09E" w:rsidR="004C779D" w:rsidRPr="00463279" w:rsidRDefault="004C779D" w:rsidP="004C779D">
          <w:pPr>
            <w:spacing w:after="0" w:line="240" w:lineRule="auto"/>
            <w:rPr>
              <w:rFonts w:ascii="Arial" w:eastAsia="Calibri" w:hAnsi="Arial"/>
              <w:color w:val="4F4F4F"/>
              <w:sz w:val="11"/>
              <w:szCs w:val="11"/>
            </w:rPr>
          </w:pPr>
          <w:r w:rsidRPr="00463279">
            <w:rPr>
              <w:rFonts w:ascii="Arial" w:eastAsia="Calibri" w:hAnsi="Arial"/>
              <w:bCs/>
              <w:color w:val="4F4F4F"/>
              <w:sz w:val="11"/>
              <w:szCs w:val="11"/>
            </w:rPr>
            <w:t>V1</w:t>
          </w:r>
          <w:r>
            <w:rPr>
              <w:rFonts w:ascii="Arial" w:eastAsia="Calibri" w:hAnsi="Arial"/>
              <w:bCs/>
              <w:color w:val="4F4F4F"/>
              <w:sz w:val="11"/>
              <w:szCs w:val="11"/>
            </w:rPr>
            <w:t>9.0</w:t>
          </w:r>
        </w:p>
      </w:tc>
      <w:tc>
        <w:tcPr>
          <w:tcW w:w="1276" w:type="dxa"/>
          <w:tcBorders>
            <w:top w:val="single" w:sz="4" w:space="0" w:color="4F4F4F"/>
            <w:left w:val="single" w:sz="4" w:space="0" w:color="4F4F4F"/>
            <w:bottom w:val="single" w:sz="4" w:space="0" w:color="4F4F4F"/>
            <w:right w:val="single" w:sz="4" w:space="0" w:color="4F4F4F"/>
          </w:tcBorders>
          <w:vAlign w:val="center"/>
          <w:hideMark/>
        </w:tcPr>
        <w:p w14:paraId="68CAD597" w14:textId="764AAB2D" w:rsidR="004C779D" w:rsidRPr="00463279" w:rsidRDefault="004C779D" w:rsidP="004C779D">
          <w:pPr>
            <w:spacing w:after="0" w:line="240" w:lineRule="auto"/>
            <w:rPr>
              <w:rFonts w:ascii="Arial" w:eastAsia="Calibri" w:hAnsi="Arial"/>
              <w:b/>
              <w:color w:val="4F4F4F"/>
              <w:sz w:val="11"/>
              <w:szCs w:val="11"/>
            </w:rPr>
          </w:pPr>
          <w:r w:rsidRPr="00463279">
            <w:rPr>
              <w:rFonts w:ascii="Arial" w:eastAsia="Calibri" w:hAnsi="Arial"/>
              <w:b/>
              <w:color w:val="4F4F4F"/>
              <w:sz w:val="11"/>
              <w:szCs w:val="11"/>
            </w:rPr>
            <w:t>REVISION DUE DATE</w:t>
          </w:r>
        </w:p>
      </w:tc>
      <w:tc>
        <w:tcPr>
          <w:tcW w:w="1559" w:type="dxa"/>
          <w:tcBorders>
            <w:top w:val="single" w:sz="4" w:space="0" w:color="4F4F4F"/>
            <w:left w:val="single" w:sz="4" w:space="0" w:color="4F4F4F"/>
            <w:bottom w:val="single" w:sz="4" w:space="0" w:color="4F4F4F"/>
            <w:right w:val="single" w:sz="4" w:space="0" w:color="4F4F4F"/>
          </w:tcBorders>
          <w:vAlign w:val="center"/>
          <w:hideMark/>
        </w:tcPr>
        <w:p w14:paraId="487103B5" w14:textId="72FFD762" w:rsidR="004C779D" w:rsidRPr="00463279" w:rsidRDefault="004C779D" w:rsidP="004C779D">
          <w:pPr>
            <w:spacing w:after="0" w:line="240" w:lineRule="auto"/>
            <w:rPr>
              <w:rFonts w:ascii="Arial" w:eastAsia="Calibri" w:hAnsi="Arial"/>
              <w:color w:val="4F4F4F"/>
              <w:sz w:val="11"/>
              <w:szCs w:val="11"/>
            </w:rPr>
          </w:pPr>
          <w:r>
            <w:rPr>
              <w:rFonts w:ascii="Arial" w:eastAsia="Calibri" w:hAnsi="Arial"/>
              <w:bCs/>
              <w:color w:val="4F4F4F"/>
              <w:sz w:val="11"/>
              <w:szCs w:val="11"/>
            </w:rPr>
            <w:t>28/02/2027</w:t>
          </w:r>
        </w:p>
      </w:tc>
    </w:tr>
    <w:tr w:rsidR="00BC34D1" w:rsidRPr="00463279" w14:paraId="38E9E25B" w14:textId="77777777" w:rsidTr="00463279">
      <w:trPr>
        <w:trHeight w:val="198"/>
      </w:trPr>
      <w:tc>
        <w:tcPr>
          <w:tcW w:w="8505" w:type="dxa"/>
          <w:gridSpan w:val="9"/>
          <w:tcBorders>
            <w:top w:val="single" w:sz="4" w:space="0" w:color="4F4F4F"/>
            <w:left w:val="single" w:sz="4" w:space="0" w:color="4F4F4F"/>
            <w:bottom w:val="single" w:sz="4" w:space="0" w:color="4F4F4F"/>
            <w:right w:val="single" w:sz="4" w:space="0" w:color="4F4F4F"/>
          </w:tcBorders>
          <w:vAlign w:val="center"/>
        </w:tcPr>
        <w:p w14:paraId="7352573E" w14:textId="77777777" w:rsidR="00BC34D1" w:rsidRPr="00463279" w:rsidRDefault="00BC34D1" w:rsidP="00463279">
          <w:pPr>
            <w:spacing w:after="0" w:line="240" w:lineRule="auto"/>
            <w:rPr>
              <w:rFonts w:ascii="Arial" w:eastAsia="Calibri" w:hAnsi="Arial"/>
              <w:color w:val="4F4F4F"/>
              <w:sz w:val="11"/>
              <w:szCs w:val="11"/>
            </w:rPr>
          </w:pPr>
          <w:r w:rsidRPr="00463279">
            <w:rPr>
              <w:rFonts w:ascii="Arial" w:eastAsia="Calibri" w:hAnsi="Arial"/>
              <w:color w:val="4F4F4F"/>
              <w:sz w:val="11"/>
              <w:szCs w:val="11"/>
            </w:rPr>
            <w:t>Warning - uncontrolled when printed. This document is current at the time of printing and may be subject to change without notice. Ensure you are using the latest version.</w:t>
          </w:r>
        </w:p>
      </w:tc>
    </w:tr>
  </w:tbl>
  <w:p w14:paraId="7F9D8835" w14:textId="77777777" w:rsidR="00131253" w:rsidRPr="004C0113" w:rsidRDefault="001444CC" w:rsidP="001444CC">
    <w:pPr>
      <w:pStyle w:val="Footer"/>
      <w:jc w:val="right"/>
    </w:pP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505" w:type="dxa"/>
      <w:tblInd w:w="-5" w:type="dxa"/>
      <w:tblBorders>
        <w:top w:val="single" w:sz="4" w:space="0" w:color="4F4F4F"/>
        <w:left w:val="single" w:sz="4" w:space="0" w:color="4F4F4F"/>
        <w:bottom w:val="single" w:sz="4" w:space="0" w:color="4F4F4F"/>
        <w:right w:val="single" w:sz="4" w:space="0" w:color="4F4F4F"/>
        <w:insideH w:val="single" w:sz="4" w:space="0" w:color="4F4F4F"/>
        <w:insideV w:val="single" w:sz="4" w:space="0" w:color="4F4F4F"/>
      </w:tblBorders>
      <w:tblLayout w:type="fixed"/>
      <w:tblCellMar>
        <w:left w:w="57" w:type="dxa"/>
        <w:right w:w="57" w:type="dxa"/>
      </w:tblCellMar>
      <w:tblLook w:val="04A0" w:firstRow="1" w:lastRow="0" w:firstColumn="1" w:lastColumn="0" w:noHBand="0" w:noVBand="1"/>
    </w:tblPr>
    <w:tblGrid>
      <w:gridCol w:w="1134"/>
      <w:gridCol w:w="1191"/>
      <w:gridCol w:w="1077"/>
      <w:gridCol w:w="567"/>
      <w:gridCol w:w="709"/>
      <w:gridCol w:w="567"/>
      <w:gridCol w:w="425"/>
      <w:gridCol w:w="1276"/>
      <w:gridCol w:w="1559"/>
    </w:tblGrid>
    <w:tr w:rsidR="00C30D14" w:rsidRPr="00463279" w14:paraId="0FE25FA6" w14:textId="77777777" w:rsidTr="00463279">
      <w:trPr>
        <w:trHeight w:val="198"/>
      </w:trPr>
      <w:tc>
        <w:tcPr>
          <w:tcW w:w="2325" w:type="dxa"/>
          <w:gridSpan w:val="2"/>
          <w:tcBorders>
            <w:top w:val="single" w:sz="4" w:space="0" w:color="4F4F4F"/>
            <w:left w:val="single" w:sz="4" w:space="0" w:color="4F4F4F"/>
            <w:bottom w:val="single" w:sz="4" w:space="0" w:color="4F4F4F"/>
            <w:right w:val="single" w:sz="4" w:space="0" w:color="4F4F4F"/>
          </w:tcBorders>
          <w:shd w:val="clear" w:color="auto" w:fill="4F4F4F"/>
          <w:vAlign w:val="center"/>
          <w:hideMark/>
        </w:tcPr>
        <w:p w14:paraId="553AA928" w14:textId="77777777" w:rsidR="00C30D14" w:rsidRPr="00463279" w:rsidRDefault="00C30D14" w:rsidP="00463279">
          <w:pPr>
            <w:spacing w:after="0" w:line="240" w:lineRule="auto"/>
            <w:rPr>
              <w:rFonts w:ascii="Arial" w:eastAsia="Calibri" w:hAnsi="Arial"/>
              <w:b/>
              <w:color w:val="FFFFFF"/>
              <w:sz w:val="14"/>
              <w:szCs w:val="14"/>
            </w:rPr>
          </w:pPr>
          <w:r w:rsidRPr="00463279">
            <w:rPr>
              <w:rFonts w:ascii="Arial" w:eastAsia="Calibri" w:hAnsi="Arial"/>
              <w:b/>
              <w:color w:val="FFFFFF"/>
              <w:sz w:val="14"/>
              <w:szCs w:val="14"/>
            </w:rPr>
            <w:t>DOCUMENT NUMBER &amp; TITLE</w:t>
          </w:r>
        </w:p>
      </w:tc>
      <w:tc>
        <w:tcPr>
          <w:tcW w:w="6180" w:type="dxa"/>
          <w:gridSpan w:val="7"/>
          <w:tcBorders>
            <w:top w:val="single" w:sz="4" w:space="0" w:color="4F4F4F"/>
            <w:left w:val="single" w:sz="4" w:space="0" w:color="4F4F4F"/>
            <w:bottom w:val="single" w:sz="4" w:space="0" w:color="4F4F4F"/>
            <w:right w:val="single" w:sz="4" w:space="0" w:color="4F4F4F"/>
          </w:tcBorders>
          <w:shd w:val="clear" w:color="auto" w:fill="FFFFFF"/>
          <w:vAlign w:val="center"/>
          <w:hideMark/>
        </w:tcPr>
        <w:p w14:paraId="46784B02" w14:textId="77777777" w:rsidR="00C30D14" w:rsidRPr="00463279" w:rsidRDefault="00C30D14" w:rsidP="00463279">
          <w:pPr>
            <w:spacing w:after="0" w:line="240" w:lineRule="auto"/>
            <w:rPr>
              <w:rFonts w:ascii="Arial" w:eastAsia="Calibri" w:hAnsi="Arial" w:cs="Arial"/>
              <w:b/>
              <w:color w:val="4F4F4F"/>
              <w:sz w:val="11"/>
              <w:szCs w:val="11"/>
            </w:rPr>
          </w:pPr>
          <w:r w:rsidRPr="00463279">
            <w:rPr>
              <w:rStyle w:val="SubtleReference"/>
              <w:sz w:val="11"/>
              <w:szCs w:val="11"/>
            </w:rPr>
            <w:t xml:space="preserve">NQS6 </w:t>
          </w:r>
          <w:r w:rsidRPr="00463279">
            <w:rPr>
              <w:rFonts w:ascii="Arial" w:hAnsi="Arial" w:cs="Arial"/>
              <w:b/>
              <w:bCs/>
              <w:sz w:val="11"/>
              <w:szCs w:val="11"/>
            </w:rPr>
            <w:t>Collaborative Partnerships with Families and Communities POLICY</w:t>
          </w:r>
        </w:p>
      </w:tc>
    </w:tr>
    <w:tr w:rsidR="00133D40" w:rsidRPr="00463279" w14:paraId="3316A66B" w14:textId="77777777" w:rsidTr="00463279">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7A7C2790" w14:textId="77777777" w:rsidR="00C30D14" w:rsidRPr="00463279" w:rsidRDefault="00C30D14" w:rsidP="00463279">
          <w:pPr>
            <w:spacing w:after="0" w:line="240" w:lineRule="auto"/>
            <w:rPr>
              <w:rFonts w:ascii="Arial" w:eastAsia="Calibri" w:hAnsi="Arial"/>
              <w:b/>
              <w:color w:val="4F4F4F"/>
              <w:sz w:val="11"/>
              <w:szCs w:val="11"/>
            </w:rPr>
          </w:pPr>
          <w:r w:rsidRPr="00463279">
            <w:rPr>
              <w:rFonts w:ascii="Arial" w:eastAsia="Calibri" w:hAnsi="Arial"/>
              <w:b/>
              <w:color w:val="4F4F4F"/>
              <w:sz w:val="11"/>
              <w:szCs w:val="11"/>
            </w:rPr>
            <w:t>CONTENT OWNER</w:t>
          </w:r>
        </w:p>
      </w:tc>
      <w:tc>
        <w:tcPr>
          <w:tcW w:w="2835" w:type="dxa"/>
          <w:gridSpan w:val="3"/>
          <w:tcBorders>
            <w:top w:val="single" w:sz="4" w:space="0" w:color="4F4F4F"/>
            <w:left w:val="single" w:sz="4" w:space="0" w:color="4F4F4F"/>
            <w:bottom w:val="single" w:sz="4" w:space="0" w:color="4F4F4F"/>
            <w:right w:val="single" w:sz="4" w:space="0" w:color="4F4F4F"/>
          </w:tcBorders>
          <w:vAlign w:val="center"/>
        </w:tcPr>
        <w:p w14:paraId="0806AB5D" w14:textId="49D01057" w:rsidR="00C30D14" w:rsidRPr="00463279" w:rsidRDefault="00C40D2D" w:rsidP="00463279">
          <w:pPr>
            <w:spacing w:after="0" w:line="240" w:lineRule="auto"/>
            <w:rPr>
              <w:rFonts w:ascii="Arial" w:eastAsia="Calibri" w:hAnsi="Arial"/>
              <w:color w:val="4F4F4F"/>
              <w:sz w:val="11"/>
              <w:szCs w:val="11"/>
            </w:rPr>
          </w:pPr>
          <w:r w:rsidRPr="00463279">
            <w:rPr>
              <w:rFonts w:ascii="Arial" w:eastAsia="Calibri" w:hAnsi="Arial"/>
              <w:color w:val="4F4F4F"/>
              <w:sz w:val="11"/>
              <w:szCs w:val="11"/>
            </w:rPr>
            <w:t xml:space="preserve">Head of </w:t>
          </w:r>
          <w:r w:rsidR="00974735">
            <w:rPr>
              <w:rFonts w:ascii="Arial" w:eastAsia="Calibri" w:hAnsi="Arial"/>
              <w:color w:val="4F4F4F"/>
              <w:sz w:val="11"/>
              <w:szCs w:val="11"/>
            </w:rPr>
            <w:t>Family Retention</w:t>
          </w:r>
        </w:p>
      </w:tc>
      <w:tc>
        <w:tcPr>
          <w:tcW w:w="1276" w:type="dxa"/>
          <w:gridSpan w:val="2"/>
          <w:tcBorders>
            <w:top w:val="single" w:sz="4" w:space="0" w:color="4F4F4F"/>
            <w:left w:val="single" w:sz="4" w:space="0" w:color="4F4F4F"/>
            <w:bottom w:val="single" w:sz="4" w:space="0" w:color="4F4F4F"/>
            <w:right w:val="single" w:sz="4" w:space="0" w:color="4F4F4F"/>
          </w:tcBorders>
          <w:vAlign w:val="center"/>
        </w:tcPr>
        <w:p w14:paraId="02E8BF91" w14:textId="03299894" w:rsidR="00C30D14" w:rsidRPr="00463279" w:rsidRDefault="00C30D14" w:rsidP="00463279">
          <w:pPr>
            <w:spacing w:after="0" w:line="240" w:lineRule="auto"/>
            <w:rPr>
              <w:rFonts w:ascii="Arial" w:eastAsia="Calibri" w:hAnsi="Arial"/>
              <w:color w:val="4F4F4F"/>
              <w:sz w:val="11"/>
              <w:szCs w:val="11"/>
            </w:rPr>
          </w:pPr>
          <w:r w:rsidRPr="00463279">
            <w:rPr>
              <w:rFonts w:ascii="Arial" w:eastAsia="Calibri" w:hAnsi="Arial"/>
              <w:b/>
              <w:color w:val="4F4F4F"/>
              <w:sz w:val="11"/>
              <w:szCs w:val="11"/>
            </w:rPr>
            <w:t xml:space="preserve">DOCUMENT </w:t>
          </w:r>
          <w:r w:rsidR="004C779D">
            <w:rPr>
              <w:rFonts w:ascii="Arial" w:eastAsia="Calibri" w:hAnsi="Arial"/>
              <w:b/>
              <w:color w:val="4F4F4F"/>
              <w:sz w:val="11"/>
              <w:szCs w:val="11"/>
            </w:rPr>
            <w:t>AUTHOR</w:t>
          </w:r>
        </w:p>
      </w:tc>
      <w:tc>
        <w:tcPr>
          <w:tcW w:w="3260" w:type="dxa"/>
          <w:gridSpan w:val="3"/>
          <w:tcBorders>
            <w:top w:val="single" w:sz="4" w:space="0" w:color="4F4F4F"/>
            <w:left w:val="single" w:sz="4" w:space="0" w:color="4F4F4F"/>
            <w:bottom w:val="single" w:sz="4" w:space="0" w:color="4F4F4F"/>
            <w:right w:val="single" w:sz="4" w:space="0" w:color="4F4F4F"/>
          </w:tcBorders>
          <w:vAlign w:val="center"/>
        </w:tcPr>
        <w:p w14:paraId="3609DAAB" w14:textId="77777777" w:rsidR="00C30D14" w:rsidRPr="00463279" w:rsidRDefault="00C40D2D" w:rsidP="00463279">
          <w:pPr>
            <w:spacing w:after="0" w:line="240" w:lineRule="auto"/>
            <w:rPr>
              <w:rFonts w:ascii="Arial" w:eastAsia="Calibri" w:hAnsi="Arial"/>
              <w:color w:val="4F4F4F"/>
              <w:sz w:val="11"/>
              <w:szCs w:val="11"/>
            </w:rPr>
          </w:pPr>
          <w:r w:rsidRPr="00463279">
            <w:rPr>
              <w:rFonts w:ascii="Arial" w:eastAsia="Calibri" w:hAnsi="Arial"/>
              <w:color w:val="4F4F4F"/>
              <w:sz w:val="11"/>
              <w:szCs w:val="11"/>
            </w:rPr>
            <w:t xml:space="preserve">Katherine Lucas, </w:t>
          </w:r>
          <w:r w:rsidR="00A633BD" w:rsidRPr="00463279">
            <w:rPr>
              <w:rFonts w:ascii="Arial" w:eastAsia="Calibri" w:hAnsi="Arial"/>
              <w:color w:val="4F4F4F"/>
              <w:sz w:val="11"/>
              <w:szCs w:val="11"/>
            </w:rPr>
            <w:t>National Family Marketing Lead</w:t>
          </w:r>
        </w:p>
      </w:tc>
    </w:tr>
    <w:tr w:rsidR="00133D40" w:rsidRPr="00463279" w14:paraId="5583F5E5" w14:textId="77777777" w:rsidTr="00463279">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06FB2E9E" w14:textId="77777777" w:rsidR="00C30D14" w:rsidRPr="00463279" w:rsidRDefault="00C30D14" w:rsidP="00463279">
          <w:pPr>
            <w:spacing w:after="0" w:line="240" w:lineRule="auto"/>
            <w:rPr>
              <w:rFonts w:ascii="Arial" w:eastAsia="Calibri" w:hAnsi="Arial"/>
              <w:b/>
              <w:color w:val="4F4F4F"/>
              <w:sz w:val="11"/>
              <w:szCs w:val="11"/>
            </w:rPr>
          </w:pPr>
          <w:r w:rsidRPr="00463279">
            <w:rPr>
              <w:rFonts w:ascii="Arial" w:eastAsia="Calibri" w:hAnsi="Arial"/>
              <w:b/>
              <w:color w:val="4F4F4F"/>
              <w:sz w:val="11"/>
              <w:szCs w:val="11"/>
            </w:rPr>
            <w:t>DATE PUBLISHED</w:t>
          </w:r>
        </w:p>
      </w:tc>
      <w:tc>
        <w:tcPr>
          <w:tcW w:w="2268" w:type="dxa"/>
          <w:gridSpan w:val="2"/>
          <w:tcBorders>
            <w:top w:val="single" w:sz="4" w:space="0" w:color="4F4F4F"/>
            <w:left w:val="single" w:sz="4" w:space="0" w:color="4F4F4F"/>
            <w:bottom w:val="single" w:sz="4" w:space="0" w:color="4F4F4F"/>
            <w:right w:val="single" w:sz="4" w:space="0" w:color="4F4F4F"/>
          </w:tcBorders>
          <w:vAlign w:val="center"/>
          <w:hideMark/>
        </w:tcPr>
        <w:p w14:paraId="6D380B68" w14:textId="3849C782" w:rsidR="00C30D14" w:rsidRPr="00463279" w:rsidRDefault="004C779D" w:rsidP="00463279">
          <w:pPr>
            <w:spacing w:after="0" w:line="240" w:lineRule="auto"/>
            <w:rPr>
              <w:rFonts w:ascii="Arial" w:eastAsia="Calibri" w:hAnsi="Arial"/>
              <w:b/>
              <w:color w:val="4F4F4F"/>
              <w:sz w:val="11"/>
              <w:szCs w:val="11"/>
            </w:rPr>
          </w:pPr>
          <w:r>
            <w:rPr>
              <w:rFonts w:ascii="Arial" w:eastAsia="Calibri" w:hAnsi="Arial"/>
              <w:bCs/>
              <w:color w:val="4F4F4F"/>
              <w:sz w:val="11"/>
              <w:szCs w:val="11"/>
            </w:rPr>
            <w:t>01/03/2026</w:t>
          </w:r>
        </w:p>
      </w:tc>
      <w:tc>
        <w:tcPr>
          <w:tcW w:w="1276" w:type="dxa"/>
          <w:gridSpan w:val="2"/>
          <w:tcBorders>
            <w:top w:val="single" w:sz="4" w:space="0" w:color="4F4F4F"/>
            <w:left w:val="single" w:sz="4" w:space="0" w:color="4F4F4F"/>
            <w:bottom w:val="single" w:sz="4" w:space="0" w:color="4F4F4F"/>
            <w:right w:val="single" w:sz="4" w:space="0" w:color="4F4F4F"/>
          </w:tcBorders>
          <w:vAlign w:val="center"/>
          <w:hideMark/>
        </w:tcPr>
        <w:p w14:paraId="1A1A94D6" w14:textId="77777777" w:rsidR="00C30D14" w:rsidRPr="00463279" w:rsidRDefault="00C30D14" w:rsidP="00463279">
          <w:pPr>
            <w:spacing w:after="0" w:line="240" w:lineRule="auto"/>
            <w:rPr>
              <w:rFonts w:ascii="Arial" w:eastAsia="Calibri" w:hAnsi="Arial"/>
              <w:b/>
              <w:color w:val="4F4F4F"/>
              <w:sz w:val="11"/>
              <w:szCs w:val="11"/>
            </w:rPr>
          </w:pPr>
          <w:r w:rsidRPr="00463279">
            <w:rPr>
              <w:rFonts w:ascii="Arial" w:eastAsia="Calibri" w:hAnsi="Arial"/>
              <w:b/>
              <w:color w:val="4F4F4F"/>
              <w:sz w:val="11"/>
              <w:szCs w:val="11"/>
            </w:rPr>
            <w:t>DOCUMENT VERSION</w:t>
          </w:r>
        </w:p>
      </w:tc>
      <w:tc>
        <w:tcPr>
          <w:tcW w:w="992" w:type="dxa"/>
          <w:gridSpan w:val="2"/>
          <w:tcBorders>
            <w:top w:val="single" w:sz="4" w:space="0" w:color="4F4F4F"/>
            <w:left w:val="single" w:sz="4" w:space="0" w:color="4F4F4F"/>
            <w:bottom w:val="single" w:sz="4" w:space="0" w:color="4F4F4F"/>
            <w:right w:val="single" w:sz="4" w:space="0" w:color="4F4F4F"/>
          </w:tcBorders>
          <w:vAlign w:val="center"/>
          <w:hideMark/>
        </w:tcPr>
        <w:p w14:paraId="08CC998E" w14:textId="1D3AF842" w:rsidR="00C30D14" w:rsidRPr="00463279" w:rsidRDefault="00C30D14" w:rsidP="00463279">
          <w:pPr>
            <w:spacing w:after="0" w:line="240" w:lineRule="auto"/>
            <w:rPr>
              <w:rFonts w:ascii="Arial" w:eastAsia="Calibri" w:hAnsi="Arial"/>
              <w:color w:val="4F4F4F"/>
              <w:sz w:val="11"/>
              <w:szCs w:val="11"/>
            </w:rPr>
          </w:pPr>
          <w:r w:rsidRPr="00463279">
            <w:rPr>
              <w:rFonts w:ascii="Arial" w:eastAsia="Calibri" w:hAnsi="Arial"/>
              <w:bCs/>
              <w:color w:val="4F4F4F"/>
              <w:sz w:val="11"/>
              <w:szCs w:val="11"/>
            </w:rPr>
            <w:t>V1</w:t>
          </w:r>
          <w:r w:rsidR="004C779D">
            <w:rPr>
              <w:rFonts w:ascii="Arial" w:eastAsia="Calibri" w:hAnsi="Arial"/>
              <w:bCs/>
              <w:color w:val="4F4F4F"/>
              <w:sz w:val="11"/>
              <w:szCs w:val="11"/>
            </w:rPr>
            <w:t>9.0</w:t>
          </w:r>
        </w:p>
      </w:tc>
      <w:tc>
        <w:tcPr>
          <w:tcW w:w="1276" w:type="dxa"/>
          <w:tcBorders>
            <w:top w:val="single" w:sz="4" w:space="0" w:color="4F4F4F"/>
            <w:left w:val="single" w:sz="4" w:space="0" w:color="4F4F4F"/>
            <w:bottom w:val="single" w:sz="4" w:space="0" w:color="4F4F4F"/>
            <w:right w:val="single" w:sz="4" w:space="0" w:color="4F4F4F"/>
          </w:tcBorders>
          <w:vAlign w:val="center"/>
          <w:hideMark/>
        </w:tcPr>
        <w:p w14:paraId="2C2B9ED3" w14:textId="77777777" w:rsidR="00C30D14" w:rsidRPr="00463279" w:rsidRDefault="00C30D14" w:rsidP="00463279">
          <w:pPr>
            <w:spacing w:after="0" w:line="240" w:lineRule="auto"/>
            <w:rPr>
              <w:rFonts w:ascii="Arial" w:eastAsia="Calibri" w:hAnsi="Arial"/>
              <w:b/>
              <w:color w:val="4F4F4F"/>
              <w:sz w:val="11"/>
              <w:szCs w:val="11"/>
            </w:rPr>
          </w:pPr>
          <w:r w:rsidRPr="00463279">
            <w:rPr>
              <w:rFonts w:ascii="Arial" w:eastAsia="Calibri" w:hAnsi="Arial"/>
              <w:b/>
              <w:color w:val="4F4F4F"/>
              <w:sz w:val="11"/>
              <w:szCs w:val="11"/>
            </w:rPr>
            <w:t>REVISION DUE DATE</w:t>
          </w:r>
        </w:p>
      </w:tc>
      <w:tc>
        <w:tcPr>
          <w:tcW w:w="1559" w:type="dxa"/>
          <w:tcBorders>
            <w:top w:val="single" w:sz="4" w:space="0" w:color="4F4F4F"/>
            <w:left w:val="single" w:sz="4" w:space="0" w:color="4F4F4F"/>
            <w:bottom w:val="single" w:sz="4" w:space="0" w:color="4F4F4F"/>
            <w:right w:val="single" w:sz="4" w:space="0" w:color="4F4F4F"/>
          </w:tcBorders>
          <w:vAlign w:val="center"/>
          <w:hideMark/>
        </w:tcPr>
        <w:p w14:paraId="2078CE02" w14:textId="240F83B8" w:rsidR="00C30D14" w:rsidRPr="00463279" w:rsidRDefault="00DC047B" w:rsidP="00463279">
          <w:pPr>
            <w:spacing w:after="0" w:line="240" w:lineRule="auto"/>
            <w:rPr>
              <w:rFonts w:ascii="Arial" w:eastAsia="Calibri" w:hAnsi="Arial"/>
              <w:color w:val="4F4F4F"/>
              <w:sz w:val="11"/>
              <w:szCs w:val="11"/>
            </w:rPr>
          </w:pPr>
          <w:r>
            <w:rPr>
              <w:rFonts w:ascii="Arial" w:eastAsia="Calibri" w:hAnsi="Arial"/>
              <w:bCs/>
              <w:color w:val="4F4F4F"/>
              <w:sz w:val="11"/>
              <w:szCs w:val="11"/>
            </w:rPr>
            <w:t>2</w:t>
          </w:r>
          <w:r w:rsidR="004C779D">
            <w:rPr>
              <w:rFonts w:ascii="Arial" w:eastAsia="Calibri" w:hAnsi="Arial"/>
              <w:bCs/>
              <w:color w:val="4F4F4F"/>
              <w:sz w:val="11"/>
              <w:szCs w:val="11"/>
            </w:rPr>
            <w:t>8/02/2027</w:t>
          </w:r>
        </w:p>
      </w:tc>
    </w:tr>
    <w:tr w:rsidR="00C30D14" w:rsidRPr="00463279" w14:paraId="5AA11773" w14:textId="77777777" w:rsidTr="00463279">
      <w:trPr>
        <w:trHeight w:val="198"/>
      </w:trPr>
      <w:tc>
        <w:tcPr>
          <w:tcW w:w="8505" w:type="dxa"/>
          <w:gridSpan w:val="9"/>
          <w:tcBorders>
            <w:top w:val="single" w:sz="4" w:space="0" w:color="4F4F4F"/>
            <w:left w:val="single" w:sz="4" w:space="0" w:color="4F4F4F"/>
            <w:bottom w:val="single" w:sz="4" w:space="0" w:color="4F4F4F"/>
            <w:right w:val="single" w:sz="4" w:space="0" w:color="4F4F4F"/>
          </w:tcBorders>
          <w:vAlign w:val="center"/>
        </w:tcPr>
        <w:p w14:paraId="427D43DC" w14:textId="77777777" w:rsidR="00C30D14" w:rsidRPr="00463279" w:rsidRDefault="00C30D14" w:rsidP="00463279">
          <w:pPr>
            <w:spacing w:after="0" w:line="240" w:lineRule="auto"/>
            <w:rPr>
              <w:rFonts w:ascii="Arial" w:eastAsia="Calibri" w:hAnsi="Arial"/>
              <w:color w:val="4F4F4F"/>
              <w:sz w:val="11"/>
              <w:szCs w:val="11"/>
            </w:rPr>
          </w:pPr>
          <w:r w:rsidRPr="00463279">
            <w:rPr>
              <w:rFonts w:ascii="Arial" w:eastAsia="Calibri" w:hAnsi="Arial"/>
              <w:color w:val="4F4F4F"/>
              <w:sz w:val="11"/>
              <w:szCs w:val="11"/>
            </w:rPr>
            <w:t>Warning - uncontrolled when printed. This document is current at the time of printing and may be subject to change without notice. Ensure you are using the latest version.</w:t>
          </w:r>
        </w:p>
      </w:tc>
    </w:tr>
  </w:tbl>
  <w:p w14:paraId="710D9062" w14:textId="77777777" w:rsidR="00131253" w:rsidRDefault="001444CC" w:rsidP="001444CC">
    <w:pPr>
      <w:pStyle w:val="Footer"/>
      <w:jc w:val="right"/>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DADBA" w14:textId="77777777" w:rsidR="00877A73" w:rsidRDefault="00877A73" w:rsidP="008E7804">
      <w:pPr>
        <w:spacing w:after="0" w:line="240" w:lineRule="auto"/>
      </w:pPr>
      <w:r>
        <w:separator/>
      </w:r>
    </w:p>
  </w:footnote>
  <w:footnote w:type="continuationSeparator" w:id="0">
    <w:p w14:paraId="57807BE2" w14:textId="77777777" w:rsidR="00877A73" w:rsidRDefault="00877A73" w:rsidP="008E7804">
      <w:pPr>
        <w:spacing w:after="0" w:line="240" w:lineRule="auto"/>
      </w:pPr>
      <w:r>
        <w:continuationSeparator/>
      </w:r>
    </w:p>
  </w:footnote>
  <w:footnote w:type="continuationNotice" w:id="1">
    <w:p w14:paraId="3CC6CB73" w14:textId="77777777" w:rsidR="00877A73" w:rsidRDefault="00877A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72C9F" w14:textId="77777777" w:rsidR="004C0113" w:rsidRPr="00463279" w:rsidRDefault="00556E23" w:rsidP="00213EEF">
    <w:pPr>
      <w:pStyle w:val="Header"/>
      <w:spacing w:before="240"/>
      <w:jc w:val="right"/>
      <w:rPr>
        <w:b/>
        <w:bCs/>
        <w:color w:val="00A9E0"/>
        <w:sz w:val="28"/>
        <w:szCs w:val="32"/>
      </w:rPr>
    </w:pPr>
    <w:r w:rsidRPr="00463279">
      <w:rPr>
        <w:b/>
        <w:bCs/>
        <w:color w:val="00A9E0"/>
        <w:sz w:val="28"/>
        <w:szCs w:val="32"/>
      </w:rPr>
      <w:t>Collaborative partnerships with families and communities</w:t>
    </w:r>
  </w:p>
  <w:p w14:paraId="5A87990A" w14:textId="77777777" w:rsidR="00AC7E19" w:rsidRPr="00463279" w:rsidRDefault="008952C3" w:rsidP="00AC7E19">
    <w:pPr>
      <w:pStyle w:val="Header"/>
      <w:jc w:val="right"/>
      <w:rPr>
        <w:b/>
        <w:bCs/>
        <w:color w:val="A7A9AC"/>
        <w:sz w:val="28"/>
        <w:szCs w:val="32"/>
      </w:rPr>
    </w:pPr>
    <w:r w:rsidRPr="00463279">
      <w:rPr>
        <w:b/>
        <w:bCs/>
        <w:color w:val="A7A9AC"/>
        <w:sz w:val="28"/>
        <w:szCs w:val="32"/>
      </w:rPr>
      <w:t>P</w:t>
    </w:r>
    <w:r w:rsidR="00556E23" w:rsidRPr="00463279">
      <w:rPr>
        <w:b/>
        <w:bCs/>
        <w:color w:val="A7A9AC"/>
        <w:sz w:val="28"/>
        <w:szCs w:val="32"/>
      </w:rPr>
      <w:t>olicy</w:t>
    </w:r>
    <w:r w:rsidR="004C0113" w:rsidRPr="00463279">
      <w:rPr>
        <w:b/>
        <w:bCs/>
        <w:color w:val="A7A9AC"/>
        <w:sz w:val="28"/>
        <w:szCs w:val="32"/>
      </w:rPr>
      <w:t>| NQS</w:t>
    </w:r>
    <w:r w:rsidR="00556E23" w:rsidRPr="00463279">
      <w:rPr>
        <w:b/>
        <w:bCs/>
        <w:color w:val="A7A9AC"/>
        <w:sz w:val="28"/>
        <w:szCs w:val="32"/>
      </w:rPr>
      <w:t>6</w:t>
    </w:r>
  </w:p>
  <w:p w14:paraId="1F070733" w14:textId="77777777" w:rsidR="004C0113" w:rsidRDefault="004C01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8C30B" w14:textId="01738127" w:rsidR="00AC7E19" w:rsidRDefault="00E5337E" w:rsidP="009A2161">
    <w:pPr>
      <w:pStyle w:val="Header"/>
    </w:pPr>
    <w:r>
      <w:rPr>
        <w:noProof/>
      </w:rPr>
      <mc:AlternateContent>
        <mc:Choice Requires="wpg">
          <w:drawing>
            <wp:anchor distT="0" distB="0" distL="114300" distR="114300" simplePos="0" relativeHeight="251658240" behindDoc="1" locked="0" layoutInCell="1" allowOverlap="1" wp14:anchorId="3C107467" wp14:editId="613D22F8">
              <wp:simplePos x="0" y="0"/>
              <wp:positionH relativeFrom="column">
                <wp:posOffset>-721360</wp:posOffset>
              </wp:positionH>
              <wp:positionV relativeFrom="paragraph">
                <wp:posOffset>-207645</wp:posOffset>
              </wp:positionV>
              <wp:extent cx="7553325" cy="1361440"/>
              <wp:effectExtent l="0" t="0" r="0" b="0"/>
              <wp:wrapNone/>
              <wp:docPr id="92943166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325" cy="1361440"/>
                        <a:chOff x="0" y="0"/>
                        <a:chExt cx="7553325" cy="1361753"/>
                      </a:xfrm>
                    </wpg:grpSpPr>
                    <wpg:grpSp>
                      <wpg:cNvPr id="1153931813" name="Group 1"/>
                      <wpg:cNvGrpSpPr/>
                      <wpg:grpSpPr>
                        <a:xfrm>
                          <a:off x="0" y="0"/>
                          <a:ext cx="7553325" cy="1361753"/>
                          <a:chOff x="0" y="0"/>
                          <a:chExt cx="7553325" cy="1361753"/>
                        </a:xfrm>
                      </wpg:grpSpPr>
                      <wpg:grpSp>
                        <wpg:cNvPr id="727762717" name="Group 727762717"/>
                        <wpg:cNvGrpSpPr>
                          <a:grpSpLocks/>
                        </wpg:cNvGrpSpPr>
                        <wpg:grpSpPr>
                          <a:xfrm>
                            <a:off x="0" y="0"/>
                            <a:ext cx="7553325" cy="1361753"/>
                            <a:chOff x="-161033" y="1033574"/>
                            <a:chExt cx="19437960" cy="3883051"/>
                          </a:xfrm>
                        </wpg:grpSpPr>
                        <wps:wsp>
                          <wps:cNvPr id="1960963143" name="Graphic 169"/>
                          <wps:cNvSpPr/>
                          <wps:spPr>
                            <a:xfrm>
                              <a:off x="-161033" y="2211535"/>
                              <a:ext cx="19437960" cy="2705090"/>
                            </a:xfrm>
                            <a:custGeom>
                              <a:avLst/>
                              <a:gdLst/>
                              <a:ahLst/>
                              <a:cxnLst/>
                              <a:rect l="l" t="t" r="r" b="b"/>
                              <a:pathLst>
                                <a:path w="12190730" h="2806700">
                                  <a:moveTo>
                                    <a:pt x="6262596" y="0"/>
                                  </a:moveTo>
                                  <a:lnTo>
                                    <a:pt x="5926226" y="0"/>
                                  </a:lnTo>
                                  <a:lnTo>
                                    <a:pt x="4711989" y="12780"/>
                                  </a:lnTo>
                                  <a:lnTo>
                                    <a:pt x="3327202" y="52607"/>
                                  </a:lnTo>
                                  <a:lnTo>
                                    <a:pt x="2056989" y="114533"/>
                                  </a:lnTo>
                                  <a:lnTo>
                                    <a:pt x="950264" y="190539"/>
                                  </a:lnTo>
                                  <a:lnTo>
                                    <a:pt x="0" y="274596"/>
                                  </a:lnTo>
                                  <a:lnTo>
                                    <a:pt x="0" y="2806395"/>
                                  </a:lnTo>
                                  <a:lnTo>
                                    <a:pt x="12190411" y="2806395"/>
                                  </a:lnTo>
                                  <a:lnTo>
                                    <a:pt x="12190411" y="274752"/>
                                  </a:lnTo>
                                  <a:lnTo>
                                    <a:pt x="11238558" y="190539"/>
                                  </a:lnTo>
                                  <a:lnTo>
                                    <a:pt x="10131832" y="114533"/>
                                  </a:lnTo>
                                  <a:lnTo>
                                    <a:pt x="8861619" y="52607"/>
                                  </a:lnTo>
                                  <a:lnTo>
                                    <a:pt x="7476833" y="12780"/>
                                  </a:lnTo>
                                  <a:lnTo>
                                    <a:pt x="6262596" y="0"/>
                                  </a:lnTo>
                                  <a:close/>
                                </a:path>
                              </a:pathLst>
                            </a:custGeom>
                            <a:solidFill>
                              <a:srgbClr val="81DBF8"/>
                            </a:solidFill>
                          </wps:spPr>
                          <wps:bodyPr wrap="square" lIns="0" tIns="0" rIns="0" bIns="0" rtlCol="0">
                            <a:prstTxWarp prst="textNoShape">
                              <a:avLst/>
                            </a:prstTxWarp>
                            <a:noAutofit/>
                          </wps:bodyPr>
                        </wps:wsp>
                        <pic:pic xmlns:pic="http://schemas.openxmlformats.org/drawingml/2006/picture">
                          <pic:nvPicPr>
                            <pic:cNvPr id="1181933328" name="Image 170"/>
                            <pic:cNvPicPr/>
                          </pic:nvPicPr>
                          <pic:blipFill>
                            <a:blip r:embed="rId1" cstate="print"/>
                            <a:stretch>
                              <a:fillRect/>
                            </a:stretch>
                          </pic:blipFill>
                          <pic:spPr>
                            <a:xfrm>
                              <a:off x="966336" y="2660352"/>
                              <a:ext cx="3361292" cy="2139521"/>
                            </a:xfrm>
                            <a:prstGeom prst="rect">
                              <a:avLst/>
                            </a:prstGeom>
                          </pic:spPr>
                        </pic:pic>
                        <wps:wsp>
                          <wps:cNvPr id="1137623068" name="Graphic 171"/>
                          <wps:cNvSpPr/>
                          <wps:spPr>
                            <a:xfrm>
                              <a:off x="2213760" y="1207907"/>
                              <a:ext cx="760825" cy="802423"/>
                            </a:xfrm>
                            <a:custGeom>
                              <a:avLst/>
                              <a:gdLst/>
                              <a:ahLst/>
                              <a:cxnLst/>
                              <a:rect l="l" t="t" r="r" b="b"/>
                              <a:pathLst>
                                <a:path w="1002030" h="1174750">
                                  <a:moveTo>
                                    <a:pt x="532183" y="0"/>
                                  </a:moveTo>
                                  <a:lnTo>
                                    <a:pt x="484139" y="1416"/>
                                  </a:lnTo>
                                  <a:lnTo>
                                    <a:pt x="438655" y="11366"/>
                                  </a:lnTo>
                                  <a:lnTo>
                                    <a:pt x="396367" y="32483"/>
                                  </a:lnTo>
                                  <a:lnTo>
                                    <a:pt x="358388" y="62586"/>
                                  </a:lnTo>
                                  <a:lnTo>
                                    <a:pt x="325832" y="99499"/>
                                  </a:lnTo>
                                  <a:lnTo>
                                    <a:pt x="299811" y="141042"/>
                                  </a:lnTo>
                                  <a:lnTo>
                                    <a:pt x="281441" y="185036"/>
                                  </a:lnTo>
                                  <a:lnTo>
                                    <a:pt x="271833" y="229305"/>
                                  </a:lnTo>
                                  <a:lnTo>
                                    <a:pt x="268627" y="268051"/>
                                  </a:lnTo>
                                  <a:lnTo>
                                    <a:pt x="266348" y="306799"/>
                                  </a:lnTo>
                                  <a:lnTo>
                                    <a:pt x="260091" y="343953"/>
                                  </a:lnTo>
                                  <a:lnTo>
                                    <a:pt x="244947" y="377920"/>
                                  </a:lnTo>
                                  <a:lnTo>
                                    <a:pt x="213616" y="411691"/>
                                  </a:lnTo>
                                  <a:lnTo>
                                    <a:pt x="173316" y="437104"/>
                                  </a:lnTo>
                                  <a:lnTo>
                                    <a:pt x="130706" y="460069"/>
                                  </a:lnTo>
                                  <a:lnTo>
                                    <a:pt x="92445" y="486499"/>
                                  </a:lnTo>
                                  <a:lnTo>
                                    <a:pt x="65191" y="522307"/>
                                  </a:lnTo>
                                  <a:lnTo>
                                    <a:pt x="57052" y="564417"/>
                                  </a:lnTo>
                                  <a:lnTo>
                                    <a:pt x="63586" y="607479"/>
                                  </a:lnTo>
                                  <a:lnTo>
                                    <a:pt x="77728" y="651424"/>
                                  </a:lnTo>
                                  <a:lnTo>
                                    <a:pt x="92412" y="696187"/>
                                  </a:lnTo>
                                  <a:lnTo>
                                    <a:pt x="100574" y="741699"/>
                                  </a:lnTo>
                                  <a:lnTo>
                                    <a:pt x="89428" y="810346"/>
                                  </a:lnTo>
                                  <a:lnTo>
                                    <a:pt x="58117" y="874744"/>
                                  </a:lnTo>
                                  <a:lnTo>
                                    <a:pt x="33966" y="914160"/>
                                  </a:lnTo>
                                  <a:lnTo>
                                    <a:pt x="12471" y="955429"/>
                                  </a:lnTo>
                                  <a:lnTo>
                                    <a:pt x="0" y="997758"/>
                                  </a:lnTo>
                                  <a:lnTo>
                                    <a:pt x="2923" y="1040352"/>
                                  </a:lnTo>
                                  <a:lnTo>
                                    <a:pt x="9954" y="1057406"/>
                                  </a:lnTo>
                                  <a:lnTo>
                                    <a:pt x="45379" y="1099801"/>
                                  </a:lnTo>
                                  <a:lnTo>
                                    <a:pt x="85670" y="1128795"/>
                                  </a:lnTo>
                                  <a:lnTo>
                                    <a:pt x="131006" y="1150225"/>
                                  </a:lnTo>
                                  <a:lnTo>
                                    <a:pt x="179528" y="1164489"/>
                                  </a:lnTo>
                                  <a:lnTo>
                                    <a:pt x="229377" y="1171988"/>
                                  </a:lnTo>
                                  <a:lnTo>
                                    <a:pt x="280084" y="1174314"/>
                                  </a:lnTo>
                                  <a:lnTo>
                                    <a:pt x="330394" y="1171461"/>
                                  </a:lnTo>
                                  <a:lnTo>
                                    <a:pt x="380441" y="1164626"/>
                                  </a:lnTo>
                                  <a:lnTo>
                                    <a:pt x="430354" y="1155008"/>
                                  </a:lnTo>
                                  <a:lnTo>
                                    <a:pt x="474647" y="1145850"/>
                                  </a:lnTo>
                                  <a:lnTo>
                                    <a:pt x="518280" y="1134837"/>
                                  </a:lnTo>
                                  <a:lnTo>
                                    <a:pt x="561117" y="1121171"/>
                                  </a:lnTo>
                                  <a:lnTo>
                                    <a:pt x="603024" y="1104055"/>
                                  </a:lnTo>
                                  <a:lnTo>
                                    <a:pt x="647250" y="1081402"/>
                                  </a:lnTo>
                                  <a:lnTo>
                                    <a:pt x="669895" y="1071005"/>
                                  </a:lnTo>
                                  <a:lnTo>
                                    <a:pt x="693600" y="1062996"/>
                                  </a:lnTo>
                                  <a:lnTo>
                                    <a:pt x="743153" y="1056025"/>
                                  </a:lnTo>
                                  <a:lnTo>
                                    <a:pt x="794131" y="1056458"/>
                                  </a:lnTo>
                                  <a:lnTo>
                                    <a:pt x="845243" y="1058111"/>
                                  </a:lnTo>
                                  <a:lnTo>
                                    <a:pt x="895200" y="1054803"/>
                                  </a:lnTo>
                                  <a:lnTo>
                                    <a:pt x="942711" y="1040352"/>
                                  </a:lnTo>
                                  <a:lnTo>
                                    <a:pt x="966306" y="990257"/>
                                  </a:lnTo>
                                  <a:lnTo>
                                    <a:pt x="983930" y="937908"/>
                                  </a:lnTo>
                                  <a:lnTo>
                                    <a:pt x="995451" y="883700"/>
                                  </a:lnTo>
                                  <a:lnTo>
                                    <a:pt x="1000737" y="828034"/>
                                  </a:lnTo>
                                  <a:lnTo>
                                    <a:pt x="1001419" y="812974"/>
                                  </a:lnTo>
                                  <a:lnTo>
                                    <a:pt x="1000910" y="797781"/>
                                  </a:lnTo>
                                  <a:lnTo>
                                    <a:pt x="987399" y="755270"/>
                                  </a:lnTo>
                                  <a:lnTo>
                                    <a:pt x="962523" y="719055"/>
                                  </a:lnTo>
                                  <a:lnTo>
                                    <a:pt x="938936" y="679810"/>
                                  </a:lnTo>
                                  <a:lnTo>
                                    <a:pt x="922010" y="637719"/>
                                  </a:lnTo>
                                  <a:lnTo>
                                    <a:pt x="910604" y="593402"/>
                                  </a:lnTo>
                                  <a:lnTo>
                                    <a:pt x="903580" y="547476"/>
                                  </a:lnTo>
                                  <a:lnTo>
                                    <a:pt x="899799" y="500562"/>
                                  </a:lnTo>
                                  <a:lnTo>
                                    <a:pt x="898122" y="453277"/>
                                  </a:lnTo>
                                  <a:lnTo>
                                    <a:pt x="897410" y="406241"/>
                                  </a:lnTo>
                                  <a:lnTo>
                                    <a:pt x="896124" y="359669"/>
                                  </a:lnTo>
                                  <a:lnTo>
                                    <a:pt x="892833" y="312727"/>
                                  </a:lnTo>
                                  <a:lnTo>
                                    <a:pt x="886571" y="266256"/>
                                  </a:lnTo>
                                  <a:lnTo>
                                    <a:pt x="876372" y="221098"/>
                                  </a:lnTo>
                                  <a:lnTo>
                                    <a:pt x="861270" y="178093"/>
                                  </a:lnTo>
                                  <a:lnTo>
                                    <a:pt x="840300" y="138084"/>
                                  </a:lnTo>
                                  <a:lnTo>
                                    <a:pt x="812497" y="101911"/>
                                  </a:lnTo>
                                  <a:lnTo>
                                    <a:pt x="775888" y="70050"/>
                                  </a:lnTo>
                                  <a:lnTo>
                                    <a:pt x="732791" y="44601"/>
                                  </a:lnTo>
                                  <a:lnTo>
                                    <a:pt x="685040" y="25218"/>
                                  </a:lnTo>
                                  <a:lnTo>
                                    <a:pt x="634466" y="11554"/>
                                  </a:lnTo>
                                  <a:lnTo>
                                    <a:pt x="582903" y="3263"/>
                                  </a:lnTo>
                                  <a:lnTo>
                                    <a:pt x="532183" y="0"/>
                                  </a:lnTo>
                                  <a:close/>
                                </a:path>
                              </a:pathLst>
                            </a:custGeom>
                            <a:solidFill>
                              <a:srgbClr val="221F1F"/>
                            </a:solidFill>
                          </wps:spPr>
                          <wps:bodyPr wrap="square" lIns="0" tIns="0" rIns="0" bIns="0" rtlCol="0">
                            <a:prstTxWarp prst="textNoShape">
                              <a:avLst/>
                            </a:prstTxWarp>
                            <a:noAutofit/>
                          </wps:bodyPr>
                        </wps:wsp>
                        <wps:wsp>
                          <wps:cNvPr id="1082489846" name="Graphic 172"/>
                          <wps:cNvSpPr/>
                          <wps:spPr>
                            <a:xfrm>
                              <a:off x="2510731" y="1739895"/>
                              <a:ext cx="335416" cy="1274444"/>
                            </a:xfrm>
                            <a:custGeom>
                              <a:avLst/>
                              <a:gdLst/>
                              <a:ahLst/>
                              <a:cxnLst/>
                              <a:rect l="l" t="t" r="r" b="b"/>
                              <a:pathLst>
                                <a:path w="427990" h="1274445">
                                  <a:moveTo>
                                    <a:pt x="373176" y="0"/>
                                  </a:moveTo>
                                  <a:lnTo>
                                    <a:pt x="77749" y="0"/>
                                  </a:lnTo>
                                  <a:lnTo>
                                    <a:pt x="0" y="1273886"/>
                                  </a:lnTo>
                                  <a:lnTo>
                                    <a:pt x="427596" y="1273886"/>
                                  </a:lnTo>
                                  <a:lnTo>
                                    <a:pt x="373176" y="0"/>
                                  </a:lnTo>
                                  <a:close/>
                                </a:path>
                              </a:pathLst>
                            </a:custGeom>
                            <a:solidFill>
                              <a:srgbClr val="FFFFFF"/>
                            </a:solidFill>
                          </wps:spPr>
                          <wps:bodyPr wrap="square" lIns="0" tIns="0" rIns="0" bIns="0" rtlCol="0">
                            <a:prstTxWarp prst="textNoShape">
                              <a:avLst/>
                            </a:prstTxWarp>
                            <a:noAutofit/>
                          </wps:bodyPr>
                        </wps:wsp>
                        <wps:wsp>
                          <wps:cNvPr id="2076193983" name="Graphic 173"/>
                          <wps:cNvSpPr/>
                          <wps:spPr>
                            <a:xfrm>
                              <a:off x="2295245" y="2751624"/>
                              <a:ext cx="708754" cy="1515063"/>
                            </a:xfrm>
                            <a:custGeom>
                              <a:avLst/>
                              <a:gdLst/>
                              <a:ahLst/>
                              <a:cxnLst/>
                              <a:rect l="l" t="t" r="r" b="b"/>
                              <a:pathLst>
                                <a:path w="933450" h="2218055">
                                  <a:moveTo>
                                    <a:pt x="932916" y="0"/>
                                  </a:moveTo>
                                  <a:lnTo>
                                    <a:pt x="109943" y="0"/>
                                  </a:lnTo>
                                  <a:lnTo>
                                    <a:pt x="0" y="2175700"/>
                                  </a:lnTo>
                                  <a:lnTo>
                                    <a:pt x="262102" y="2175700"/>
                                  </a:lnTo>
                                  <a:lnTo>
                                    <a:pt x="519760" y="557530"/>
                                  </a:lnTo>
                                  <a:lnTo>
                                    <a:pt x="641934" y="2217915"/>
                                  </a:lnTo>
                                  <a:lnTo>
                                    <a:pt x="904036" y="2217915"/>
                                  </a:lnTo>
                                  <a:lnTo>
                                    <a:pt x="932916" y="0"/>
                                  </a:lnTo>
                                  <a:close/>
                                </a:path>
                              </a:pathLst>
                            </a:custGeom>
                            <a:solidFill>
                              <a:srgbClr val="4D4F52"/>
                            </a:solidFill>
                          </wps:spPr>
                          <wps:bodyPr wrap="square" lIns="0" tIns="0" rIns="0" bIns="0" rtlCol="0">
                            <a:prstTxWarp prst="textNoShape">
                              <a:avLst/>
                            </a:prstTxWarp>
                            <a:noAutofit/>
                          </wps:bodyPr>
                        </wps:wsp>
                        <wps:wsp>
                          <wps:cNvPr id="415848719" name="Graphic 174"/>
                          <wps:cNvSpPr/>
                          <wps:spPr>
                            <a:xfrm>
                              <a:off x="2148346" y="1737022"/>
                              <a:ext cx="1073736" cy="1217954"/>
                            </a:xfrm>
                            <a:custGeom>
                              <a:avLst/>
                              <a:gdLst/>
                              <a:ahLst/>
                              <a:cxnLst/>
                              <a:rect l="l" t="t" r="r" b="b"/>
                              <a:pathLst>
                                <a:path w="1414145" h="1783080">
                                  <a:moveTo>
                                    <a:pt x="574332" y="1238694"/>
                                  </a:moveTo>
                                  <a:lnTo>
                                    <a:pt x="572681" y="698487"/>
                                  </a:lnTo>
                                  <a:lnTo>
                                    <a:pt x="564388" y="211607"/>
                                  </a:lnTo>
                                  <a:lnTo>
                                    <a:pt x="559409" y="0"/>
                                  </a:lnTo>
                                  <a:lnTo>
                                    <a:pt x="430009" y="49796"/>
                                  </a:lnTo>
                                  <a:lnTo>
                                    <a:pt x="357530" y="85255"/>
                                  </a:lnTo>
                                  <a:lnTo>
                                    <a:pt x="315582" y="123380"/>
                                  </a:lnTo>
                                  <a:lnTo>
                                    <a:pt x="277736" y="181127"/>
                                  </a:lnTo>
                                  <a:lnTo>
                                    <a:pt x="259664" y="219430"/>
                                  </a:lnTo>
                                  <a:lnTo>
                                    <a:pt x="234543" y="284886"/>
                                  </a:lnTo>
                                  <a:lnTo>
                                    <a:pt x="219925" y="326263"/>
                                  </a:lnTo>
                                  <a:lnTo>
                                    <a:pt x="204254" y="372579"/>
                                  </a:lnTo>
                                  <a:lnTo>
                                    <a:pt x="187744" y="423240"/>
                                  </a:lnTo>
                                  <a:lnTo>
                                    <a:pt x="170649" y="477621"/>
                                  </a:lnTo>
                                  <a:lnTo>
                                    <a:pt x="153200" y="535101"/>
                                  </a:lnTo>
                                  <a:lnTo>
                                    <a:pt x="135623" y="595083"/>
                                  </a:lnTo>
                                  <a:lnTo>
                                    <a:pt x="118148" y="656932"/>
                                  </a:lnTo>
                                  <a:lnTo>
                                    <a:pt x="101028" y="720064"/>
                                  </a:lnTo>
                                  <a:lnTo>
                                    <a:pt x="84467" y="783844"/>
                                  </a:lnTo>
                                  <a:lnTo>
                                    <a:pt x="68732" y="847661"/>
                                  </a:lnTo>
                                  <a:lnTo>
                                    <a:pt x="54038" y="910894"/>
                                  </a:lnTo>
                                  <a:lnTo>
                                    <a:pt x="40614" y="972959"/>
                                  </a:lnTo>
                                  <a:lnTo>
                                    <a:pt x="28702" y="1033208"/>
                                  </a:lnTo>
                                  <a:lnTo>
                                    <a:pt x="18542" y="1091057"/>
                                  </a:lnTo>
                                  <a:lnTo>
                                    <a:pt x="10350" y="1145870"/>
                                  </a:lnTo>
                                  <a:lnTo>
                                    <a:pt x="4381" y="1197038"/>
                                  </a:lnTo>
                                  <a:lnTo>
                                    <a:pt x="850" y="1243965"/>
                                  </a:lnTo>
                                  <a:lnTo>
                                    <a:pt x="0" y="1286014"/>
                                  </a:lnTo>
                                  <a:lnTo>
                                    <a:pt x="2070" y="1322578"/>
                                  </a:lnTo>
                                  <a:lnTo>
                                    <a:pt x="7277" y="1353058"/>
                                  </a:lnTo>
                                  <a:lnTo>
                                    <a:pt x="15875" y="1376819"/>
                                  </a:lnTo>
                                  <a:lnTo>
                                    <a:pt x="114960" y="1426349"/>
                                  </a:lnTo>
                                  <a:lnTo>
                                    <a:pt x="163969" y="1411020"/>
                                  </a:lnTo>
                                  <a:lnTo>
                                    <a:pt x="193878" y="1388668"/>
                                  </a:lnTo>
                                  <a:lnTo>
                                    <a:pt x="216877" y="1343761"/>
                                  </a:lnTo>
                                  <a:lnTo>
                                    <a:pt x="245173" y="1260792"/>
                                  </a:lnTo>
                                  <a:lnTo>
                                    <a:pt x="248361" y="1519605"/>
                                  </a:lnTo>
                                  <a:lnTo>
                                    <a:pt x="249428" y="1654517"/>
                                  </a:lnTo>
                                  <a:lnTo>
                                    <a:pt x="248361" y="1709305"/>
                                  </a:lnTo>
                                  <a:lnTo>
                                    <a:pt x="245173" y="1727746"/>
                                  </a:lnTo>
                                  <a:lnTo>
                                    <a:pt x="249466" y="1734731"/>
                                  </a:lnTo>
                                  <a:lnTo>
                                    <a:pt x="286715" y="1757146"/>
                                  </a:lnTo>
                                  <a:lnTo>
                                    <a:pt x="349796" y="1777796"/>
                                  </a:lnTo>
                                  <a:lnTo>
                                    <a:pt x="386372" y="1782572"/>
                                  </a:lnTo>
                                  <a:lnTo>
                                    <a:pt x="423837" y="1781035"/>
                                  </a:lnTo>
                                  <a:lnTo>
                                    <a:pt x="493991" y="1751215"/>
                                  </a:lnTo>
                                  <a:lnTo>
                                    <a:pt x="522960" y="1719033"/>
                                  </a:lnTo>
                                  <a:lnTo>
                                    <a:pt x="545388" y="1672704"/>
                                  </a:lnTo>
                                  <a:lnTo>
                                    <a:pt x="559409" y="1610296"/>
                                  </a:lnTo>
                                  <a:lnTo>
                                    <a:pt x="574332" y="1238694"/>
                                  </a:lnTo>
                                  <a:close/>
                                </a:path>
                                <a:path w="1414145" h="1783080">
                                  <a:moveTo>
                                    <a:pt x="1413624" y="1220254"/>
                                  </a:moveTo>
                                  <a:lnTo>
                                    <a:pt x="1410944" y="1170584"/>
                                  </a:lnTo>
                                  <a:lnTo>
                                    <a:pt x="1405610" y="1117473"/>
                                  </a:lnTo>
                                  <a:lnTo>
                                    <a:pt x="1397863" y="1061466"/>
                                  </a:lnTo>
                                  <a:lnTo>
                                    <a:pt x="1387970" y="1003122"/>
                                  </a:lnTo>
                                  <a:lnTo>
                                    <a:pt x="1376159" y="942975"/>
                                  </a:lnTo>
                                  <a:lnTo>
                                    <a:pt x="1362710" y="881583"/>
                                  </a:lnTo>
                                  <a:lnTo>
                                    <a:pt x="1347851" y="819480"/>
                                  </a:lnTo>
                                  <a:lnTo>
                                    <a:pt x="1331861" y="757212"/>
                                  </a:lnTo>
                                  <a:lnTo>
                                    <a:pt x="1314970" y="695325"/>
                                  </a:lnTo>
                                  <a:lnTo>
                                    <a:pt x="1297444" y="634377"/>
                                  </a:lnTo>
                                  <a:lnTo>
                                    <a:pt x="1279537" y="574890"/>
                                  </a:lnTo>
                                  <a:lnTo>
                                    <a:pt x="1261491" y="517436"/>
                                  </a:lnTo>
                                  <a:lnTo>
                                    <a:pt x="1243558" y="462534"/>
                                  </a:lnTo>
                                  <a:lnTo>
                                    <a:pt x="1226019" y="410743"/>
                                  </a:lnTo>
                                  <a:lnTo>
                                    <a:pt x="1209090" y="362610"/>
                                  </a:lnTo>
                                  <a:lnTo>
                                    <a:pt x="1193050" y="318681"/>
                                  </a:lnTo>
                                  <a:lnTo>
                                    <a:pt x="1178140" y="279501"/>
                                  </a:lnTo>
                                  <a:lnTo>
                                    <a:pt x="1152728" y="217551"/>
                                  </a:lnTo>
                                  <a:lnTo>
                                    <a:pt x="1134884" y="181127"/>
                                  </a:lnTo>
                                  <a:lnTo>
                                    <a:pt x="1097889" y="123380"/>
                                  </a:lnTo>
                                  <a:lnTo>
                                    <a:pt x="1056386" y="85255"/>
                                  </a:lnTo>
                                  <a:lnTo>
                                    <a:pt x="984110" y="49796"/>
                                  </a:lnTo>
                                  <a:lnTo>
                                    <a:pt x="854811" y="0"/>
                                  </a:lnTo>
                                  <a:lnTo>
                                    <a:pt x="849642" y="211607"/>
                                  </a:lnTo>
                                  <a:lnTo>
                                    <a:pt x="841019" y="698487"/>
                                  </a:lnTo>
                                  <a:lnTo>
                                    <a:pt x="839292" y="1238694"/>
                                  </a:lnTo>
                                  <a:lnTo>
                                    <a:pt x="854811" y="1610296"/>
                                  </a:lnTo>
                                  <a:lnTo>
                                    <a:pt x="868819" y="1672704"/>
                                  </a:lnTo>
                                  <a:lnTo>
                                    <a:pt x="891235" y="1719033"/>
                                  </a:lnTo>
                                  <a:lnTo>
                                    <a:pt x="920191" y="1751215"/>
                                  </a:lnTo>
                                  <a:lnTo>
                                    <a:pt x="953820" y="1771243"/>
                                  </a:lnTo>
                                  <a:lnTo>
                                    <a:pt x="1027734" y="1782572"/>
                                  </a:lnTo>
                                  <a:lnTo>
                                    <a:pt x="1064285" y="1777796"/>
                                  </a:lnTo>
                                  <a:lnTo>
                                    <a:pt x="1127328" y="1757146"/>
                                  </a:lnTo>
                                  <a:lnTo>
                                    <a:pt x="1164539" y="1734731"/>
                                  </a:lnTo>
                                  <a:lnTo>
                                    <a:pt x="1165644" y="1709305"/>
                                  </a:lnTo>
                                  <a:lnTo>
                                    <a:pt x="1164590" y="1654517"/>
                                  </a:lnTo>
                                  <a:lnTo>
                                    <a:pt x="1165644" y="1519605"/>
                                  </a:lnTo>
                                  <a:lnTo>
                                    <a:pt x="1168831" y="1260792"/>
                                  </a:lnTo>
                                  <a:lnTo>
                                    <a:pt x="1196721" y="1344015"/>
                                  </a:lnTo>
                                  <a:lnTo>
                                    <a:pt x="1216926" y="1390611"/>
                                  </a:lnTo>
                                  <a:lnTo>
                                    <a:pt x="1239253" y="1417586"/>
                                  </a:lnTo>
                                  <a:lnTo>
                                    <a:pt x="1273517" y="1441907"/>
                                  </a:lnTo>
                                  <a:lnTo>
                                    <a:pt x="1378191" y="1398041"/>
                                  </a:lnTo>
                                  <a:lnTo>
                                    <a:pt x="1392618" y="1373720"/>
                                  </a:lnTo>
                                  <a:lnTo>
                                    <a:pt x="1403134" y="1343228"/>
                                  </a:lnTo>
                                  <a:lnTo>
                                    <a:pt x="1409966" y="1307122"/>
                                  </a:lnTo>
                                  <a:lnTo>
                                    <a:pt x="1413383" y="1265961"/>
                                  </a:lnTo>
                                  <a:lnTo>
                                    <a:pt x="1413624" y="1220254"/>
                                  </a:lnTo>
                                  <a:close/>
                                </a:path>
                              </a:pathLst>
                            </a:custGeom>
                            <a:solidFill>
                              <a:srgbClr val="A7A9AC"/>
                            </a:solidFill>
                          </wps:spPr>
                          <wps:bodyPr wrap="square" lIns="0" tIns="0" rIns="0" bIns="0" rtlCol="0">
                            <a:prstTxWarp prst="textNoShape">
                              <a:avLst/>
                            </a:prstTxWarp>
                            <a:noAutofit/>
                          </wps:bodyPr>
                        </wps:wsp>
                        <wps:wsp>
                          <wps:cNvPr id="188119354" name="Graphic 175"/>
                          <wps:cNvSpPr/>
                          <wps:spPr>
                            <a:xfrm>
                              <a:off x="2500927" y="1264285"/>
                              <a:ext cx="367877" cy="505310"/>
                            </a:xfrm>
                            <a:custGeom>
                              <a:avLst/>
                              <a:gdLst/>
                              <a:ahLst/>
                              <a:cxnLst/>
                              <a:rect l="l" t="t" r="r" b="b"/>
                              <a:pathLst>
                                <a:path w="484505" h="739775">
                                  <a:moveTo>
                                    <a:pt x="484352" y="338823"/>
                                  </a:moveTo>
                                  <a:lnTo>
                                    <a:pt x="470281" y="316420"/>
                                  </a:lnTo>
                                  <a:lnTo>
                                    <a:pt x="461683" y="310248"/>
                                  </a:lnTo>
                                  <a:lnTo>
                                    <a:pt x="455383" y="309829"/>
                                  </a:lnTo>
                                  <a:lnTo>
                                    <a:pt x="448284" y="316611"/>
                                  </a:lnTo>
                                  <a:lnTo>
                                    <a:pt x="446024" y="319798"/>
                                  </a:lnTo>
                                  <a:lnTo>
                                    <a:pt x="446443" y="305447"/>
                                  </a:lnTo>
                                  <a:lnTo>
                                    <a:pt x="446227" y="263779"/>
                                  </a:lnTo>
                                  <a:lnTo>
                                    <a:pt x="445833" y="223621"/>
                                  </a:lnTo>
                                  <a:lnTo>
                                    <a:pt x="440956" y="177152"/>
                                  </a:lnTo>
                                  <a:lnTo>
                                    <a:pt x="427012" y="133946"/>
                                  </a:lnTo>
                                  <a:lnTo>
                                    <a:pt x="405015" y="95021"/>
                                  </a:lnTo>
                                  <a:lnTo>
                                    <a:pt x="375958" y="61391"/>
                                  </a:lnTo>
                                  <a:lnTo>
                                    <a:pt x="340868" y="34061"/>
                                  </a:lnTo>
                                  <a:lnTo>
                                    <a:pt x="300748" y="14046"/>
                                  </a:lnTo>
                                  <a:lnTo>
                                    <a:pt x="256616" y="2349"/>
                                  </a:lnTo>
                                  <a:lnTo>
                                    <a:pt x="209473" y="0"/>
                                  </a:lnTo>
                                  <a:lnTo>
                                    <a:pt x="163029" y="7962"/>
                                  </a:lnTo>
                                  <a:lnTo>
                                    <a:pt x="120281" y="25069"/>
                                  </a:lnTo>
                                  <a:lnTo>
                                    <a:pt x="82308" y="50215"/>
                                  </a:lnTo>
                                  <a:lnTo>
                                    <a:pt x="50215" y="82321"/>
                                  </a:lnTo>
                                  <a:lnTo>
                                    <a:pt x="25057" y="120294"/>
                                  </a:lnTo>
                                  <a:lnTo>
                                    <a:pt x="7962" y="163042"/>
                                  </a:lnTo>
                                  <a:lnTo>
                                    <a:pt x="0" y="209473"/>
                                  </a:lnTo>
                                  <a:lnTo>
                                    <a:pt x="508" y="236766"/>
                                  </a:lnTo>
                                  <a:lnTo>
                                    <a:pt x="10553" y="288683"/>
                                  </a:lnTo>
                                  <a:lnTo>
                                    <a:pt x="41465" y="368236"/>
                                  </a:lnTo>
                                  <a:lnTo>
                                    <a:pt x="62458" y="417703"/>
                                  </a:lnTo>
                                  <a:lnTo>
                                    <a:pt x="83705" y="461073"/>
                                  </a:lnTo>
                                  <a:lnTo>
                                    <a:pt x="106146" y="498195"/>
                                  </a:lnTo>
                                  <a:lnTo>
                                    <a:pt x="127050" y="534708"/>
                                  </a:lnTo>
                                  <a:lnTo>
                                    <a:pt x="140652" y="573747"/>
                                  </a:lnTo>
                                  <a:lnTo>
                                    <a:pt x="146558" y="614629"/>
                                  </a:lnTo>
                                  <a:lnTo>
                                    <a:pt x="144360" y="656717"/>
                                  </a:lnTo>
                                  <a:lnTo>
                                    <a:pt x="135877" y="711911"/>
                                  </a:lnTo>
                                  <a:lnTo>
                                    <a:pt x="219405" y="739609"/>
                                  </a:lnTo>
                                  <a:lnTo>
                                    <a:pt x="277583" y="737044"/>
                                  </a:lnTo>
                                  <a:lnTo>
                                    <a:pt x="311619" y="722274"/>
                                  </a:lnTo>
                                  <a:lnTo>
                                    <a:pt x="322707" y="713333"/>
                                  </a:lnTo>
                                  <a:lnTo>
                                    <a:pt x="322707" y="583120"/>
                                  </a:lnTo>
                                  <a:lnTo>
                                    <a:pt x="363829" y="569506"/>
                                  </a:lnTo>
                                  <a:lnTo>
                                    <a:pt x="394754" y="541350"/>
                                  </a:lnTo>
                                  <a:lnTo>
                                    <a:pt x="416902" y="502183"/>
                                  </a:lnTo>
                                  <a:lnTo>
                                    <a:pt x="431711" y="455510"/>
                                  </a:lnTo>
                                  <a:lnTo>
                                    <a:pt x="440613" y="404812"/>
                                  </a:lnTo>
                                  <a:lnTo>
                                    <a:pt x="441858" y="390372"/>
                                  </a:lnTo>
                                  <a:lnTo>
                                    <a:pt x="461403" y="379349"/>
                                  </a:lnTo>
                                  <a:lnTo>
                                    <a:pt x="478523" y="360959"/>
                                  </a:lnTo>
                                  <a:lnTo>
                                    <a:pt x="484352" y="338823"/>
                                  </a:lnTo>
                                  <a:close/>
                                </a:path>
                              </a:pathLst>
                            </a:custGeom>
                            <a:solidFill>
                              <a:srgbClr val="C9B48A"/>
                            </a:solidFill>
                          </wps:spPr>
                          <wps:bodyPr wrap="square" lIns="0" tIns="0" rIns="0" bIns="0" rtlCol="0">
                            <a:prstTxWarp prst="textNoShape">
                              <a:avLst/>
                            </a:prstTxWarp>
                            <a:noAutofit/>
                          </wps:bodyPr>
                        </wps:wsp>
                        <wps:wsp>
                          <wps:cNvPr id="1594722317" name="Graphic 176"/>
                          <wps:cNvSpPr/>
                          <wps:spPr>
                            <a:xfrm>
                              <a:off x="2400117" y="1193923"/>
                              <a:ext cx="495934" cy="437513"/>
                            </a:xfrm>
                            <a:custGeom>
                              <a:avLst/>
                              <a:gdLst/>
                              <a:ahLst/>
                              <a:cxnLst/>
                              <a:rect l="l" t="t" r="r" b="b"/>
                              <a:pathLst>
                                <a:path w="495934" h="437515">
                                  <a:moveTo>
                                    <a:pt x="248520" y="0"/>
                                  </a:moveTo>
                                  <a:lnTo>
                                    <a:pt x="204356" y="4647"/>
                                  </a:lnTo>
                                  <a:lnTo>
                                    <a:pt x="160990" y="15664"/>
                                  </a:lnTo>
                                  <a:lnTo>
                                    <a:pt x="118823" y="32252"/>
                                  </a:lnTo>
                                  <a:lnTo>
                                    <a:pt x="70217" y="61125"/>
                                  </a:lnTo>
                                  <a:lnTo>
                                    <a:pt x="40044" y="97867"/>
                                  </a:lnTo>
                                  <a:lnTo>
                                    <a:pt x="18835" y="151575"/>
                                  </a:lnTo>
                                  <a:lnTo>
                                    <a:pt x="6022" y="200973"/>
                                  </a:lnTo>
                                  <a:lnTo>
                                    <a:pt x="0" y="245000"/>
                                  </a:lnTo>
                                  <a:lnTo>
                                    <a:pt x="1234" y="267278"/>
                                  </a:lnTo>
                                  <a:lnTo>
                                    <a:pt x="14787" y="312666"/>
                                  </a:lnTo>
                                  <a:lnTo>
                                    <a:pt x="36657" y="357333"/>
                                  </a:lnTo>
                                  <a:lnTo>
                                    <a:pt x="75264" y="413738"/>
                                  </a:lnTo>
                                  <a:lnTo>
                                    <a:pt x="100408" y="437166"/>
                                  </a:lnTo>
                                  <a:lnTo>
                                    <a:pt x="108066" y="407612"/>
                                  </a:lnTo>
                                  <a:lnTo>
                                    <a:pt x="121303" y="380183"/>
                                  </a:lnTo>
                                  <a:lnTo>
                                    <a:pt x="174981" y="306253"/>
                                  </a:lnTo>
                                  <a:lnTo>
                                    <a:pt x="211859" y="260682"/>
                                  </a:lnTo>
                                  <a:lnTo>
                                    <a:pt x="256684" y="214139"/>
                                  </a:lnTo>
                                  <a:lnTo>
                                    <a:pt x="278554" y="189054"/>
                                  </a:lnTo>
                                  <a:lnTo>
                                    <a:pt x="296705" y="161313"/>
                                  </a:lnTo>
                                  <a:lnTo>
                                    <a:pt x="310073" y="128530"/>
                                  </a:lnTo>
                                  <a:lnTo>
                                    <a:pt x="342989" y="149455"/>
                                  </a:lnTo>
                                  <a:lnTo>
                                    <a:pt x="365146" y="161090"/>
                                  </a:lnTo>
                                  <a:lnTo>
                                    <a:pt x="382789" y="169539"/>
                                  </a:lnTo>
                                  <a:lnTo>
                                    <a:pt x="402160" y="180905"/>
                                  </a:lnTo>
                                  <a:lnTo>
                                    <a:pt x="437620" y="213563"/>
                                  </a:lnTo>
                                  <a:lnTo>
                                    <a:pt x="462386" y="245637"/>
                                  </a:lnTo>
                                  <a:lnTo>
                                    <a:pt x="487931" y="287135"/>
                                  </a:lnTo>
                                  <a:lnTo>
                                    <a:pt x="495658" y="309747"/>
                                  </a:lnTo>
                                  <a:lnTo>
                                    <a:pt x="493471" y="263410"/>
                                  </a:lnTo>
                                  <a:lnTo>
                                    <a:pt x="489039" y="217005"/>
                                  </a:lnTo>
                                  <a:lnTo>
                                    <a:pt x="480459" y="171825"/>
                                  </a:lnTo>
                                  <a:lnTo>
                                    <a:pt x="465829" y="129160"/>
                                  </a:lnTo>
                                  <a:lnTo>
                                    <a:pt x="443245" y="90303"/>
                                  </a:lnTo>
                                  <a:lnTo>
                                    <a:pt x="413206" y="57471"/>
                                  </a:lnTo>
                                  <a:lnTo>
                                    <a:pt x="377192" y="31544"/>
                                  </a:lnTo>
                                  <a:lnTo>
                                    <a:pt x="336664" y="13051"/>
                                  </a:lnTo>
                                  <a:lnTo>
                                    <a:pt x="293080" y="2521"/>
                                  </a:lnTo>
                                  <a:lnTo>
                                    <a:pt x="248520" y="0"/>
                                  </a:lnTo>
                                  <a:close/>
                                </a:path>
                              </a:pathLst>
                            </a:custGeom>
                            <a:solidFill>
                              <a:srgbClr val="221F1F"/>
                            </a:solidFill>
                          </wps:spPr>
                          <wps:bodyPr wrap="square" lIns="0" tIns="0" rIns="0" bIns="0" rtlCol="0">
                            <a:prstTxWarp prst="textNoShape">
                              <a:avLst/>
                            </a:prstTxWarp>
                            <a:noAutofit/>
                          </wps:bodyPr>
                        </wps:wsp>
                        <pic:pic xmlns:pic="http://schemas.openxmlformats.org/drawingml/2006/picture">
                          <pic:nvPicPr>
                            <pic:cNvPr id="1749915623" name="Image 178"/>
                            <pic:cNvPicPr/>
                          </pic:nvPicPr>
                          <pic:blipFill>
                            <a:blip r:embed="rId2" cstate="print"/>
                            <a:stretch>
                              <a:fillRect/>
                            </a:stretch>
                          </pic:blipFill>
                          <pic:spPr>
                            <a:xfrm>
                              <a:off x="2836340" y="1937465"/>
                              <a:ext cx="134359" cy="128722"/>
                            </a:xfrm>
                            <a:prstGeom prst="rect">
                              <a:avLst/>
                            </a:prstGeom>
                          </pic:spPr>
                        </pic:pic>
                        <wps:wsp>
                          <wps:cNvPr id="1289999434" name="Graphic 179"/>
                          <wps:cNvSpPr/>
                          <wps:spPr>
                            <a:xfrm>
                              <a:off x="2959900" y="1033574"/>
                              <a:ext cx="118110" cy="42545"/>
                            </a:xfrm>
                            <a:custGeom>
                              <a:avLst/>
                              <a:gdLst/>
                              <a:ahLst/>
                              <a:cxnLst/>
                              <a:rect l="l" t="t" r="r" b="b"/>
                              <a:pathLst>
                                <a:path w="118110" h="42545">
                                  <a:moveTo>
                                    <a:pt x="110629" y="0"/>
                                  </a:moveTo>
                                  <a:lnTo>
                                    <a:pt x="100698" y="0"/>
                                  </a:lnTo>
                                  <a:lnTo>
                                    <a:pt x="17018" y="1409"/>
                                  </a:lnTo>
                                  <a:lnTo>
                                    <a:pt x="7086" y="1409"/>
                                  </a:lnTo>
                                  <a:lnTo>
                                    <a:pt x="0" y="9855"/>
                                  </a:lnTo>
                                  <a:lnTo>
                                    <a:pt x="0" y="18287"/>
                                  </a:lnTo>
                                  <a:lnTo>
                                    <a:pt x="1409" y="25323"/>
                                  </a:lnTo>
                                  <a:lnTo>
                                    <a:pt x="1409" y="35178"/>
                                  </a:lnTo>
                                  <a:lnTo>
                                    <a:pt x="8509" y="42202"/>
                                  </a:lnTo>
                                  <a:lnTo>
                                    <a:pt x="18440" y="42202"/>
                                  </a:lnTo>
                                  <a:lnTo>
                                    <a:pt x="102120" y="40805"/>
                                  </a:lnTo>
                                  <a:lnTo>
                                    <a:pt x="110629" y="40805"/>
                                  </a:lnTo>
                                  <a:lnTo>
                                    <a:pt x="117729" y="32359"/>
                                  </a:lnTo>
                                  <a:lnTo>
                                    <a:pt x="117729" y="7035"/>
                                  </a:lnTo>
                                  <a:lnTo>
                                    <a:pt x="110629" y="0"/>
                                  </a:lnTo>
                                  <a:close/>
                                </a:path>
                              </a:pathLst>
                            </a:custGeom>
                            <a:solidFill>
                              <a:srgbClr val="FFFFFF"/>
                            </a:solidFill>
                          </wps:spPr>
                          <wps:bodyPr wrap="square" lIns="0" tIns="0" rIns="0" bIns="0" rtlCol="0">
                            <a:prstTxWarp prst="textNoShape">
                              <a:avLst/>
                            </a:prstTxWarp>
                            <a:noAutofit/>
                          </wps:bodyPr>
                        </wps:wsp>
                      </wpg:grpSp>
                      <wps:wsp>
                        <wps:cNvPr id="859256013" name="Graphic 179"/>
                        <wps:cNvSpPr/>
                        <wps:spPr>
                          <a:xfrm>
                            <a:off x="1002507" y="330994"/>
                            <a:ext cx="45896" cy="14927"/>
                          </a:xfrm>
                          <a:custGeom>
                            <a:avLst/>
                            <a:gdLst/>
                            <a:ahLst/>
                            <a:cxnLst/>
                            <a:rect l="l" t="t" r="r" b="b"/>
                            <a:pathLst>
                              <a:path w="118110" h="42545">
                                <a:moveTo>
                                  <a:pt x="110629" y="0"/>
                                </a:moveTo>
                                <a:lnTo>
                                  <a:pt x="100698" y="0"/>
                                </a:lnTo>
                                <a:lnTo>
                                  <a:pt x="17018" y="1409"/>
                                </a:lnTo>
                                <a:lnTo>
                                  <a:pt x="7086" y="1409"/>
                                </a:lnTo>
                                <a:lnTo>
                                  <a:pt x="0" y="9855"/>
                                </a:lnTo>
                                <a:lnTo>
                                  <a:pt x="0" y="18287"/>
                                </a:lnTo>
                                <a:lnTo>
                                  <a:pt x="1409" y="25323"/>
                                </a:lnTo>
                                <a:lnTo>
                                  <a:pt x="1409" y="35178"/>
                                </a:lnTo>
                                <a:lnTo>
                                  <a:pt x="8509" y="42202"/>
                                </a:lnTo>
                                <a:lnTo>
                                  <a:pt x="18440" y="42202"/>
                                </a:lnTo>
                                <a:lnTo>
                                  <a:pt x="102120" y="40805"/>
                                </a:lnTo>
                                <a:lnTo>
                                  <a:pt x="110629" y="40805"/>
                                </a:lnTo>
                                <a:lnTo>
                                  <a:pt x="117729" y="32359"/>
                                </a:lnTo>
                                <a:lnTo>
                                  <a:pt x="117729" y="7035"/>
                                </a:lnTo>
                                <a:lnTo>
                                  <a:pt x="110629" y="0"/>
                                </a:lnTo>
                                <a:close/>
                              </a:path>
                            </a:pathLst>
                          </a:custGeom>
                          <a:solidFill>
                            <a:srgbClr val="FFFFFF"/>
                          </a:solidFill>
                        </wps:spPr>
                        <wps:bodyPr wrap="square" lIns="0" tIns="0" rIns="0" bIns="0" rtlCol="0">
                          <a:prstTxWarp prst="textNoShape">
                            <a:avLst/>
                          </a:prstTxWarp>
                          <a:noAutofit/>
                        </wps:bodyPr>
                      </wps:wsp>
                    </wpg:grpSp>
                    <pic:pic xmlns:pic="http://schemas.openxmlformats.org/drawingml/2006/picture">
                      <pic:nvPicPr>
                        <pic:cNvPr id="490135891" name="Image 4"/>
                        <pic:cNvPicPr/>
                      </pic:nvPicPr>
                      <pic:blipFill>
                        <a:blip r:embed="rId3" cstate="print"/>
                        <a:stretch>
                          <a:fillRect/>
                        </a:stretch>
                      </pic:blipFill>
                      <pic:spPr>
                        <a:xfrm>
                          <a:off x="6257925" y="209641"/>
                          <a:ext cx="981075" cy="885849"/>
                        </a:xfrm>
                        <a:prstGeom prst="rect">
                          <a:avLst/>
                        </a:prstGeom>
                      </pic:spPr>
                    </pic:pic>
                  </wpg:wgp>
                </a:graphicData>
              </a:graphic>
              <wp14:sizeRelH relativeFrom="page">
                <wp14:pctWidth>0</wp14:pctWidth>
              </wp14:sizeRelH>
              <wp14:sizeRelV relativeFrom="margin">
                <wp14:pctHeight>0</wp14:pctHeight>
              </wp14:sizeRelV>
            </wp:anchor>
          </w:drawing>
        </mc:Choice>
        <mc:Fallback>
          <w:pict>
            <v:group w14:anchorId="77E46F19" id="Group 1" o:spid="_x0000_s1026" style="position:absolute;margin-left:-56.8pt;margin-top:-16.35pt;width:594.75pt;height:107.2pt;z-index:-251658240;mso-height-relative:margin" coordsize="75533,136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">
              <v:group id="_x0000_s1027" style="position:absolute;width:75533;height:13617" coordsize="75533,1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">
                <v:group id="Group 727762717" o:spid="_x0000_s1028" style="position:absolute;width:75533;height:13617" coordorigin="-1610,10335" coordsize="194379,3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">
                  <v:shape id="Graphic 169" o:spid="_x0000_s1029" style="position:absolute;left:-1610;top:22115;width:194379;height:27051;visibility:visible;mso-wrap-style:square;v-text-anchor:top" coordsize="12190730,280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" path="m6262596,l5926226,,4711989,12780,3327202,52607,2056989,114533,950264,190539,,274596,,2806395r12190411,l12190411,274752r-951853,-84213l10131832,114533,8861619,52607,7476833,12780,6262596,xe" fillcolor="#81dbf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0" o:spid="_x0000_s1030" type="#_x0000_t75" style="position:absolute;left:9663;top:26603;width:33613;height:21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">
                    <v:imagedata r:id="rId4" o:title=""/>
                  </v:shape>
                  <v:shape id="Graphic 171" o:spid="_x0000_s1031" style="position:absolute;left:22137;top:12079;width:7608;height:8024;visibility:visible;mso-wrap-style:square;v-text-anchor:top" coordsize="1002030,117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" path="m532183,l484139,1416r-45484,9950l396367,32483,358388,62586,325832,99499r-26021,41543l281441,185036r-9608,44269l268627,268051r-2279,38748l260091,343953r-15144,33967l213616,411691r-40300,25413l130706,460069,92445,486499,65191,522307r-8139,42110l63586,607479r14142,43945l92412,696187r8162,45512l89428,810346,58117,874744,33966,914160,12471,955429,,997758r2923,42594l9954,1057406r35425,42395l85670,1128795r45336,21430l179528,1164489r49849,7499l280084,1174314r50310,-2853l380441,1164626r49913,-9618l474647,1145850r43633,-11013l561117,1121171r41907,-17116l647250,1081402r22645,-10397l693600,1062996r49553,-6971l794131,1056458r51112,1653l895200,1054803r47511,-14451l966306,990257r17624,-52349l995451,883700r5286,-55666l1001419,812974r-509,-15193l987399,755270,962523,719055,938936,679810,922010,637719,910604,593402r-7024,-45926l899799,500562r-1677,-47285l897410,406241r-1286,-46572l892833,312727r-6262,-46471l876372,221098,861270,178093,840300,138084,812497,101911,775888,70050,732791,44601,685040,25218,634466,11554,582903,3263,532183,xe" fillcolor="#221f1f" stroked="f">
                    <v:path arrowok="t"/>
                  </v:shape>
                  <v:shape id="Graphic 172" o:spid="_x0000_s1032" style="position:absolute;left:25107;top:17398;width:3354;height:12745;visibility:visible;mso-wrap-style:square;v-text-anchor:top" coordsize="427990,127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" path="m373176,l77749,,,1273886r427596,l373176,xe" stroked="f">
                    <v:path arrowok="t"/>
                  </v:shape>
                  <v:shape id="Graphic 173" o:spid="_x0000_s1033" style="position:absolute;left:22952;top:27516;width:7087;height:15150;visibility:visible;mso-wrap-style:square;v-text-anchor:top" coordsize="933450,221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" path="m932916,l109943,,,2175700r262102,l519760,557530,641934,2217915r262102,l932916,xe" fillcolor="#4d4f52" stroked="f">
                    <v:path arrowok="t"/>
                  </v:shape>
                  <v:shape id="Graphic 174" o:spid="_x0000_s1034" style="position:absolute;left:21483;top:17370;width:10737;height:12179;visibility:visible;mso-wrap-style:square;v-text-anchor:top" coordsize="1414145,178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" path="m574332,1238694l572681,698487,564388,211607,559409,,430009,49796,357530,85255r-41948,38125l277736,181127r-18072,38303l234543,284886r-14618,41377l204254,372579r-16510,50661l170649,477621r-17449,57480l135623,595083r-17475,61849l101028,720064,84467,783844,68732,847661,54038,910894,40614,972959r-11912,60249l18542,1091057r-8192,54813l4381,1197038,850,1243965,,1286014r2070,36564l7277,1353058r8598,23761l114960,1426349r49009,-15329l193878,1388668r22999,-44907l245173,1260792r3188,258813l249428,1654517r-1067,54788l245173,1727746r4293,6985l286715,1757146r63081,20650l386372,1782572r37465,-1537l493991,1751215r28969,-32182l545388,1672704r14021,-62408l574332,1238694xem1413624,1220254r-2680,-49670l1405610,1117473r-7747,-56007l1387970,1003122r-11811,-60147l1362710,881583r-14859,-62103l1331861,757212r-16891,-61887l1297444,634377r-17907,-59487l1261491,517436r-17933,-54902l1226019,410743r-16929,-48133l1193050,318681r-14910,-39180l1152728,217551r-17844,-36424l1097889,123380,1056386,85255,984110,49796,854811,r-5169,211607l841019,698487r-1727,540207l854811,1610296r14008,62408l891235,1719033r28956,32182l953820,1771243r73914,11329l1064285,1777796r63043,-20650l1164539,1734731r1105,-25426l1164590,1654517r1054,-134912l1168831,1260792r27890,83223l1216926,1390611r22327,26975l1273517,1441907r104674,-43866l1392618,1373720r10516,-30492l1409966,1307122r3417,-41161l1413624,1220254xe" fillcolor="#a7a9ac" stroked="f">
                    <v:path arrowok="t"/>
                  </v:shape>
                  <v:shape id="Graphic 175" o:spid="_x0000_s1035" style="position:absolute;left:25009;top:12642;width:3679;height:5053;visibility:visible;mso-wrap-style:square;v-text-anchor:top" coordsize="484505,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" path="m484352,338823l470281,316420r-8598,-6172l455383,309829r-7099,6782l446024,319798r419,-14351l446227,263779r-394,-40158l440956,177152,427012,133946,405015,95021,375958,61391,340868,34061,300748,14046,256616,2349,209473,,163029,7962,120281,25069,82308,50215,50215,82321,25057,120294,7962,163042,,209473r508,27293l10553,288683r30912,79553l62458,417703r21247,43370l106146,498195r20904,36513l140652,573747r5906,40882l144360,656717r-8483,55194l219405,739609r58178,-2565l311619,722274r11088,-8941l322707,583120r41122,-13614l394754,541350r22148,-39167l431711,455510r8902,-50698l441858,390372r19545,-11023l478523,360959r5829,-22136xe" fillcolor="#c9b48a" stroked="f">
                    <v:path arrowok="t"/>
                  </v:shape>
                  <v:shape id="Graphic 176" o:spid="_x0000_s1036" style="position:absolute;left:24001;top:11939;width:4959;height:4375;visibility:visible;mso-wrap-style:square;v-text-anchor:top" coordsize="495934,43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" path="m248520,l204356,4647,160990,15664,118823,32252,70217,61125,40044,97867,18835,151575,6022,200973,,245000r1234,22278l14787,312666r21870,44667l75264,413738r25144,23428l108066,407612r13237,-27429l174981,306253r36878,-45571l256684,214139r21870,-25085l296705,161313r13368,-32783l342989,149455r22157,11635l382789,169539r19371,11366l437620,213563r24766,32074l487931,287135r7727,22612l493471,263410r-4432,-46405l480459,171825,465829,129160,443245,90303,413206,57471,377192,31544,336664,13051,293080,2521,248520,xe" fillcolor="#221f1f" stroked="f">
                    <v:path arrowok="t"/>
                  </v:shape>
                  <v:shape id="Image 178" o:spid="_x0000_s1037" type="#_x0000_t75" style="position:absolute;left:28363;top:19374;width:1343;height:1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">
                    <v:imagedata r:id="rId5" o:title=""/>
                  </v:shape>
                  <v:shape id="Graphic 179" o:spid="_x0000_s1038" style="position:absolute;left:29599;top:10335;width:1181;height:426;visibility:visible;mso-wrap-style:square;v-text-anchor:top" coordsize="11811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" path="m110629,r-9931,l17018,1409r-9932,l,9855r,8432l1409,25323r,9855l8509,42202r9931,l102120,40805r8509,l117729,32359r,-25324l110629,xe" stroked="f">
                    <v:path arrowok="t"/>
                  </v:shape>
                </v:group>
                <v:shape id="Graphic 179" o:spid="_x0000_s1039" style="position:absolute;left:10025;top:3309;width:459;height:150;visibility:visible;mso-wrap-style:square;v-text-anchor:top" coordsize="11811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" path="m110629,r-9931,l17018,1409r-9932,l,9855r,8432l1409,25323r,9855l8509,42202r9931,l102120,40805r8509,l117729,32359r,-25324l110629,xe" stroked="f">
                  <v:path arrowok="t"/>
                </v:shape>
              </v:group>
              <v:shape id="Image 4" o:spid="_x0000_s1040" type="#_x0000_t75" style="position:absolute;left:62579;top:2096;width:9811;height:8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">
                <v:imagedata r:id="rId6" o:title=""/>
              </v:shape>
            </v:group>
          </w:pict>
        </mc:Fallback>
      </mc:AlternateContent>
    </w:r>
  </w:p>
  <w:p w14:paraId="134F3618" w14:textId="77777777" w:rsidR="00AC7E19" w:rsidRDefault="00AC7E19" w:rsidP="00D37368">
    <w:pPr>
      <w:pStyle w:val="Header"/>
      <w:jc w:val="center"/>
    </w:pPr>
  </w:p>
  <w:p w14:paraId="60DAF9EE" w14:textId="77777777" w:rsidR="00D37368" w:rsidRPr="00463279" w:rsidRDefault="00E461D2" w:rsidP="0098510E">
    <w:pPr>
      <w:pStyle w:val="Header"/>
      <w:spacing w:after="120"/>
      <w:ind w:left="1560" w:right="849"/>
      <w:jc w:val="center"/>
      <w:rPr>
        <w:b/>
        <w:bCs/>
        <w:color w:val="FFFFFF"/>
        <w:sz w:val="28"/>
        <w:szCs w:val="32"/>
      </w:rPr>
    </w:pPr>
    <w:r w:rsidRPr="00463279">
      <w:rPr>
        <w:b/>
        <w:bCs/>
        <w:color w:val="FFFFFF"/>
        <w:sz w:val="28"/>
        <w:szCs w:val="32"/>
      </w:rPr>
      <w:t>Collaborative partnerships with families and communities</w:t>
    </w:r>
  </w:p>
  <w:p w14:paraId="4BB2F6AD" w14:textId="77777777" w:rsidR="00D37368" w:rsidRDefault="00D37368" w:rsidP="0098510E">
    <w:pPr>
      <w:pStyle w:val="Header"/>
      <w:ind w:left="1560" w:right="849"/>
      <w:jc w:val="center"/>
    </w:pPr>
    <w:r w:rsidRPr="00463279">
      <w:rPr>
        <w:b/>
        <w:bCs/>
        <w:color w:val="007EA7"/>
        <w:sz w:val="28"/>
        <w:szCs w:val="32"/>
      </w:rPr>
      <w:t>P</w:t>
    </w:r>
    <w:r w:rsidR="001E507F" w:rsidRPr="00463279">
      <w:rPr>
        <w:b/>
        <w:bCs/>
        <w:color w:val="007EA7"/>
        <w:sz w:val="28"/>
        <w:szCs w:val="32"/>
      </w:rPr>
      <w:t>olicy</w:t>
    </w:r>
    <w:r w:rsidRPr="00463279">
      <w:rPr>
        <w:b/>
        <w:bCs/>
        <w:color w:val="007EA7"/>
        <w:sz w:val="28"/>
        <w:szCs w:val="32"/>
      </w:rPr>
      <w:t xml:space="preserve">| </w:t>
    </w:r>
    <w:r w:rsidR="00E461D2" w:rsidRPr="00463279">
      <w:rPr>
        <w:b/>
        <w:bCs/>
        <w:color w:val="007EA7"/>
        <w:sz w:val="28"/>
        <w:szCs w:val="32"/>
      </w:rPr>
      <w:t>NQS</w:t>
    </w:r>
    <w:r w:rsidR="00CA66F0" w:rsidRPr="00463279">
      <w:rPr>
        <w:b/>
        <w:bCs/>
        <w:color w:val="007EA7"/>
        <w:sz w:val="28"/>
        <w:szCs w:val="32"/>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B1364"/>
    <w:multiLevelType w:val="hybridMultilevel"/>
    <w:tmpl w:val="5A5CF374"/>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2830464"/>
    <w:multiLevelType w:val="hybridMultilevel"/>
    <w:tmpl w:val="CBD0A05A"/>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9496A48"/>
    <w:multiLevelType w:val="hybridMultilevel"/>
    <w:tmpl w:val="57F6E95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19B1111"/>
    <w:multiLevelType w:val="hybridMultilevel"/>
    <w:tmpl w:val="DD3A80F8"/>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32A684C"/>
    <w:multiLevelType w:val="hybridMultilevel"/>
    <w:tmpl w:val="D542EBA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88447C0"/>
    <w:multiLevelType w:val="hybridMultilevel"/>
    <w:tmpl w:val="86BAF5A2"/>
    <w:lvl w:ilvl="0" w:tplc="5A8AD1FE">
      <w:numFmt w:val="bullet"/>
      <w:lvlText w:val="-"/>
      <w:lvlJc w:val="left"/>
      <w:pPr>
        <w:ind w:left="1080" w:hanging="360"/>
      </w:pPr>
      <w:rPr>
        <w:rFonts w:ascii="Century Gothic" w:eastAsia="Century Gothic" w:hAnsi="Century Gothic"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BA3F1C"/>
    <w:multiLevelType w:val="hybridMultilevel"/>
    <w:tmpl w:val="BA365E56"/>
    <w:lvl w:ilvl="0" w:tplc="1982119E">
      <w:numFmt w:val="bullet"/>
      <w:lvlText w:val="-"/>
      <w:lvlJc w:val="left"/>
      <w:rPr>
        <w:rFonts w:ascii="Century Gothic" w:eastAsia="Calibri" w:hAnsi="Century Gothic"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2B416FC"/>
    <w:multiLevelType w:val="hybridMultilevel"/>
    <w:tmpl w:val="2A322838"/>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3F365B3"/>
    <w:multiLevelType w:val="hybridMultilevel"/>
    <w:tmpl w:val="11B48222"/>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C8C1F91"/>
    <w:multiLevelType w:val="hybridMultilevel"/>
    <w:tmpl w:val="65F27F9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F6C0652"/>
    <w:multiLevelType w:val="hybridMultilevel"/>
    <w:tmpl w:val="1E7E47F2"/>
    <w:lvl w:ilvl="0" w:tplc="724C4A94">
      <w:start w:val="1"/>
      <w:numFmt w:val="bullet"/>
      <w:lvlText w:val=""/>
      <w:lvlJc w:val="left"/>
      <w:pPr>
        <w:ind w:left="723"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6D60F6"/>
    <w:multiLevelType w:val="hybridMultilevel"/>
    <w:tmpl w:val="1B001684"/>
    <w:lvl w:ilvl="0" w:tplc="4CA261E4">
      <w:numFmt w:val="bullet"/>
      <w:lvlText w:val="-"/>
      <w:lvlJc w:val="left"/>
      <w:pPr>
        <w:ind w:left="360" w:hanging="360"/>
      </w:pPr>
      <w:rPr>
        <w:rFonts w:ascii="Century Gothic" w:eastAsia="Century Gothic" w:hAnsi="Century Gothic"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236000F"/>
    <w:multiLevelType w:val="hybridMultilevel"/>
    <w:tmpl w:val="93280A7C"/>
    <w:lvl w:ilvl="0" w:tplc="5A8AD1FE">
      <w:numFmt w:val="bullet"/>
      <w:lvlText w:val="-"/>
      <w:lvlJc w:val="left"/>
      <w:pPr>
        <w:ind w:left="1080" w:hanging="360"/>
      </w:pPr>
      <w:rPr>
        <w:rFonts w:ascii="Century Gothic" w:eastAsia="Century Gothic" w:hAnsi="Century Gothic"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5011EBB"/>
    <w:multiLevelType w:val="hybridMultilevel"/>
    <w:tmpl w:val="D5F81E04"/>
    <w:lvl w:ilvl="0" w:tplc="4CA261E4">
      <w:numFmt w:val="bullet"/>
      <w:lvlText w:val="-"/>
      <w:lvlJc w:val="left"/>
      <w:pPr>
        <w:ind w:left="360" w:hanging="360"/>
      </w:pPr>
      <w:rPr>
        <w:rFonts w:ascii="Century Gothic" w:eastAsia="Century Gothic" w:hAnsi="Century Gothic"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54308FE"/>
    <w:multiLevelType w:val="hybridMultilevel"/>
    <w:tmpl w:val="B4B28EDC"/>
    <w:lvl w:ilvl="0" w:tplc="5A8AD1FE">
      <w:numFmt w:val="bullet"/>
      <w:lvlText w:val="-"/>
      <w:lvlJc w:val="left"/>
      <w:pPr>
        <w:ind w:left="1080" w:hanging="360"/>
      </w:pPr>
      <w:rPr>
        <w:rFonts w:ascii="Century Gothic" w:eastAsia="Century Gothic" w:hAnsi="Century Gothic"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365E794D"/>
    <w:multiLevelType w:val="hybridMultilevel"/>
    <w:tmpl w:val="5F20ABCA"/>
    <w:lvl w:ilvl="0" w:tplc="ED6E22EE">
      <w:start w:val="1"/>
      <w:numFmt w:val="bullet"/>
      <w:pStyle w:val="Arrowbullets"/>
      <w:lvlText w:val=""/>
      <w:lvlJc w:val="left"/>
      <w:pPr>
        <w:ind w:left="720" w:hanging="360"/>
      </w:pPr>
      <w:rPr>
        <w:rFonts w:ascii="Wingdings 3" w:hAnsi="Wingdings 3"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39D25BF2"/>
    <w:multiLevelType w:val="hybridMultilevel"/>
    <w:tmpl w:val="C33080CE"/>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3DF40C6A"/>
    <w:multiLevelType w:val="hybridMultilevel"/>
    <w:tmpl w:val="ED88FF42"/>
    <w:lvl w:ilvl="0" w:tplc="5A8AD1FE">
      <w:numFmt w:val="bullet"/>
      <w:lvlText w:val="-"/>
      <w:lvlJc w:val="left"/>
      <w:pPr>
        <w:ind w:left="1080" w:hanging="360"/>
      </w:pPr>
      <w:rPr>
        <w:rFonts w:ascii="Century Gothic" w:eastAsia="Century Gothic" w:hAnsi="Century Gothic"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07B6D37"/>
    <w:multiLevelType w:val="hybridMultilevel"/>
    <w:tmpl w:val="654463D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42E346A9"/>
    <w:multiLevelType w:val="hybridMultilevel"/>
    <w:tmpl w:val="F314D0D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46450D49"/>
    <w:multiLevelType w:val="hybridMultilevel"/>
    <w:tmpl w:val="BEA440DE"/>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8911448"/>
    <w:multiLevelType w:val="hybridMultilevel"/>
    <w:tmpl w:val="2C8C63D2"/>
    <w:lvl w:ilvl="0" w:tplc="5A8AD1FE">
      <w:numFmt w:val="bullet"/>
      <w:lvlText w:val="-"/>
      <w:lvlJc w:val="left"/>
      <w:pPr>
        <w:ind w:left="1080" w:hanging="360"/>
      </w:pPr>
      <w:rPr>
        <w:rFonts w:ascii="Century Gothic" w:eastAsia="Century Gothic" w:hAnsi="Century Gothic"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49E77637"/>
    <w:multiLevelType w:val="hybridMultilevel"/>
    <w:tmpl w:val="C8BEA14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D8A7301"/>
    <w:multiLevelType w:val="hybridMultilevel"/>
    <w:tmpl w:val="94FE4F70"/>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4E4744A8"/>
    <w:multiLevelType w:val="hybridMultilevel"/>
    <w:tmpl w:val="30D493C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51707E26"/>
    <w:multiLevelType w:val="hybridMultilevel"/>
    <w:tmpl w:val="983A5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1D9257D"/>
    <w:multiLevelType w:val="hybridMultilevel"/>
    <w:tmpl w:val="B3F8B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7A2253B"/>
    <w:multiLevelType w:val="hybridMultilevel"/>
    <w:tmpl w:val="3894D8E2"/>
    <w:lvl w:ilvl="0" w:tplc="0C090003">
      <w:start w:val="1"/>
      <w:numFmt w:val="bullet"/>
      <w:lvlText w:val="o"/>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A2C2014"/>
    <w:multiLevelType w:val="hybridMultilevel"/>
    <w:tmpl w:val="D1ECC88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431B55"/>
    <w:multiLevelType w:val="hybridMultilevel"/>
    <w:tmpl w:val="76DE806A"/>
    <w:lvl w:ilvl="0" w:tplc="5A8AD1FE">
      <w:numFmt w:val="bullet"/>
      <w:lvlText w:val="-"/>
      <w:lvlJc w:val="left"/>
      <w:pPr>
        <w:ind w:left="1800" w:hanging="360"/>
      </w:pPr>
      <w:rPr>
        <w:rFonts w:ascii="Century Gothic" w:eastAsia="Century Gothic" w:hAnsi="Century Gothic" w:cs="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68E14D80"/>
    <w:multiLevelType w:val="hybridMultilevel"/>
    <w:tmpl w:val="33328290"/>
    <w:lvl w:ilvl="0" w:tplc="0C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9203E5C"/>
    <w:multiLevelType w:val="hybridMultilevel"/>
    <w:tmpl w:val="263C57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A9F31BE"/>
    <w:multiLevelType w:val="hybridMultilevel"/>
    <w:tmpl w:val="F12249A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B364AB0"/>
    <w:multiLevelType w:val="hybridMultilevel"/>
    <w:tmpl w:val="133AE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E91067F"/>
    <w:multiLevelType w:val="hybridMultilevel"/>
    <w:tmpl w:val="D18EE3B4"/>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FE56EB0"/>
    <w:multiLevelType w:val="hybridMultilevel"/>
    <w:tmpl w:val="3D1E3436"/>
    <w:lvl w:ilvl="0" w:tplc="1982119E">
      <w:numFmt w:val="bullet"/>
      <w:lvlText w:val="-"/>
      <w:lvlJc w:val="left"/>
      <w:rPr>
        <w:rFonts w:ascii="Century Gothic" w:eastAsia="Calibri" w:hAnsi="Century Gothic"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78F80309"/>
    <w:multiLevelType w:val="hybridMultilevel"/>
    <w:tmpl w:val="7376115C"/>
    <w:lvl w:ilvl="0" w:tplc="5A8AD1FE">
      <w:numFmt w:val="bullet"/>
      <w:lvlText w:val="-"/>
      <w:lvlJc w:val="left"/>
      <w:pPr>
        <w:ind w:left="1080" w:hanging="360"/>
      </w:pPr>
      <w:rPr>
        <w:rFonts w:ascii="Century Gothic" w:eastAsia="Century Gothic" w:hAnsi="Century Gothic"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7F9B253C"/>
    <w:multiLevelType w:val="hybridMultilevel"/>
    <w:tmpl w:val="49C8168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FFE0818"/>
    <w:multiLevelType w:val="hybridMultilevel"/>
    <w:tmpl w:val="5C5EE1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05249176">
    <w:abstractNumId w:val="13"/>
  </w:num>
  <w:num w:numId="2" w16cid:durableId="1925187743">
    <w:abstractNumId w:val="11"/>
  </w:num>
  <w:num w:numId="3" w16cid:durableId="1985693183">
    <w:abstractNumId w:val="31"/>
  </w:num>
  <w:num w:numId="4" w16cid:durableId="355162268">
    <w:abstractNumId w:val="33"/>
  </w:num>
  <w:num w:numId="5" w16cid:durableId="529952888">
    <w:abstractNumId w:val="22"/>
  </w:num>
  <w:num w:numId="6" w16cid:durableId="57745996">
    <w:abstractNumId w:val="38"/>
  </w:num>
  <w:num w:numId="7" w16cid:durableId="91753418">
    <w:abstractNumId w:val="8"/>
  </w:num>
  <w:num w:numId="8" w16cid:durableId="1742285688">
    <w:abstractNumId w:val="3"/>
  </w:num>
  <w:num w:numId="9" w16cid:durableId="1690136912">
    <w:abstractNumId w:val="7"/>
  </w:num>
  <w:num w:numId="10" w16cid:durableId="1585794584">
    <w:abstractNumId w:val="25"/>
  </w:num>
  <w:num w:numId="11" w16cid:durableId="1050808417">
    <w:abstractNumId w:val="27"/>
  </w:num>
  <w:num w:numId="12" w16cid:durableId="461340429">
    <w:abstractNumId w:val="10"/>
  </w:num>
  <w:num w:numId="13" w16cid:durableId="1522353899">
    <w:abstractNumId w:val="26"/>
  </w:num>
  <w:num w:numId="14" w16cid:durableId="1793015117">
    <w:abstractNumId w:val="20"/>
  </w:num>
  <w:num w:numId="15" w16cid:durableId="1921256338">
    <w:abstractNumId w:val="15"/>
  </w:num>
  <w:num w:numId="16" w16cid:durableId="110512986">
    <w:abstractNumId w:val="6"/>
  </w:num>
  <w:num w:numId="17" w16cid:durableId="52626182">
    <w:abstractNumId w:val="4"/>
  </w:num>
  <w:num w:numId="18" w16cid:durableId="941032004">
    <w:abstractNumId w:val="12"/>
  </w:num>
  <w:num w:numId="19" w16cid:durableId="216553084">
    <w:abstractNumId w:val="29"/>
  </w:num>
  <w:num w:numId="20" w16cid:durableId="162209684">
    <w:abstractNumId w:val="17"/>
  </w:num>
  <w:num w:numId="21" w16cid:durableId="690835020">
    <w:abstractNumId w:val="16"/>
  </w:num>
  <w:num w:numId="22" w16cid:durableId="281115872">
    <w:abstractNumId w:val="23"/>
  </w:num>
  <w:num w:numId="23" w16cid:durableId="1721591250">
    <w:abstractNumId w:val="36"/>
  </w:num>
  <w:num w:numId="24" w16cid:durableId="142553531">
    <w:abstractNumId w:val="1"/>
  </w:num>
  <w:num w:numId="25" w16cid:durableId="75826473">
    <w:abstractNumId w:val="37"/>
  </w:num>
  <w:num w:numId="26" w16cid:durableId="683438871">
    <w:abstractNumId w:val="19"/>
  </w:num>
  <w:num w:numId="27" w16cid:durableId="2103526261">
    <w:abstractNumId w:val="2"/>
  </w:num>
  <w:num w:numId="28" w16cid:durableId="768698787">
    <w:abstractNumId w:val="32"/>
  </w:num>
  <w:num w:numId="29" w16cid:durableId="1577932674">
    <w:abstractNumId w:val="21"/>
  </w:num>
  <w:num w:numId="30" w16cid:durableId="1663073764">
    <w:abstractNumId w:val="5"/>
  </w:num>
  <w:num w:numId="31" w16cid:durableId="1904438868">
    <w:abstractNumId w:val="30"/>
  </w:num>
  <w:num w:numId="32" w16cid:durableId="1747726607">
    <w:abstractNumId w:val="24"/>
  </w:num>
  <w:num w:numId="33" w16cid:durableId="1110589233">
    <w:abstractNumId w:val="18"/>
  </w:num>
  <w:num w:numId="34" w16cid:durableId="2120682310">
    <w:abstractNumId w:val="14"/>
  </w:num>
  <w:num w:numId="35" w16cid:durableId="1059792655">
    <w:abstractNumId w:val="0"/>
  </w:num>
  <w:num w:numId="36" w16cid:durableId="902174825">
    <w:abstractNumId w:val="9"/>
  </w:num>
  <w:num w:numId="37" w16cid:durableId="913587985">
    <w:abstractNumId w:val="28"/>
  </w:num>
  <w:num w:numId="38" w16cid:durableId="490679196">
    <w:abstractNumId w:val="35"/>
  </w:num>
  <w:num w:numId="39" w16cid:durableId="123446537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trackRevisions/>
  <w:documentProtection w:edit="trackedChanges" w:enforcement="1" w:cryptProviderType="rsaAES" w:cryptAlgorithmClass="hash" w:cryptAlgorithmType="typeAny" w:cryptAlgorithmSid="14" w:cryptSpinCount="100000" w:hash="1YCOhQtk3cB5rPkMPinaUeJsusYxIpFoXeB/AQxBSZaMK4QqKjFx6e5XksZaPmeDQE/jYbUNzR/aRE9B/aS4JQ==" w:salt="f16LTU89b86nEp5hsM1+ig=="/>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368"/>
    <w:rsid w:val="00006E15"/>
    <w:rsid w:val="000124EE"/>
    <w:rsid w:val="00024875"/>
    <w:rsid w:val="000370DF"/>
    <w:rsid w:val="00061986"/>
    <w:rsid w:val="00064711"/>
    <w:rsid w:val="00073465"/>
    <w:rsid w:val="00080DBD"/>
    <w:rsid w:val="000864A8"/>
    <w:rsid w:val="0008688A"/>
    <w:rsid w:val="0008783D"/>
    <w:rsid w:val="00095D7C"/>
    <w:rsid w:val="000A615D"/>
    <w:rsid w:val="000A7EFE"/>
    <w:rsid w:val="000B1EF3"/>
    <w:rsid w:val="000D0FAB"/>
    <w:rsid w:val="000D7A33"/>
    <w:rsid w:val="000E21F2"/>
    <w:rsid w:val="000E631B"/>
    <w:rsid w:val="000F094C"/>
    <w:rsid w:val="001018AC"/>
    <w:rsid w:val="00110CC7"/>
    <w:rsid w:val="00127226"/>
    <w:rsid w:val="00131253"/>
    <w:rsid w:val="00133D40"/>
    <w:rsid w:val="001353E8"/>
    <w:rsid w:val="001404C0"/>
    <w:rsid w:val="001444CC"/>
    <w:rsid w:val="0017135C"/>
    <w:rsid w:val="00182F70"/>
    <w:rsid w:val="00196563"/>
    <w:rsid w:val="001966B2"/>
    <w:rsid w:val="001A2CFD"/>
    <w:rsid w:val="001A4A77"/>
    <w:rsid w:val="001A6E82"/>
    <w:rsid w:val="001C7274"/>
    <w:rsid w:val="001D0E16"/>
    <w:rsid w:val="001D3624"/>
    <w:rsid w:val="001D4F0C"/>
    <w:rsid w:val="001D5D5C"/>
    <w:rsid w:val="001E246E"/>
    <w:rsid w:val="001E3224"/>
    <w:rsid w:val="001E507F"/>
    <w:rsid w:val="001F43F4"/>
    <w:rsid w:val="00213729"/>
    <w:rsid w:val="00213EEF"/>
    <w:rsid w:val="002153A8"/>
    <w:rsid w:val="0023347B"/>
    <w:rsid w:val="00235182"/>
    <w:rsid w:val="00235662"/>
    <w:rsid w:val="00235D8D"/>
    <w:rsid w:val="00241C56"/>
    <w:rsid w:val="00244912"/>
    <w:rsid w:val="00245136"/>
    <w:rsid w:val="00246299"/>
    <w:rsid w:val="002641B6"/>
    <w:rsid w:val="00264493"/>
    <w:rsid w:val="00292E2C"/>
    <w:rsid w:val="002B1F13"/>
    <w:rsid w:val="002B24FD"/>
    <w:rsid w:val="002B54A0"/>
    <w:rsid w:val="002C1CC3"/>
    <w:rsid w:val="002C2E22"/>
    <w:rsid w:val="002D51D8"/>
    <w:rsid w:val="002D59C3"/>
    <w:rsid w:val="002D6E38"/>
    <w:rsid w:val="002F586D"/>
    <w:rsid w:val="002F77FF"/>
    <w:rsid w:val="00314CC6"/>
    <w:rsid w:val="0031604C"/>
    <w:rsid w:val="003168FD"/>
    <w:rsid w:val="0033622B"/>
    <w:rsid w:val="003604EB"/>
    <w:rsid w:val="00376D29"/>
    <w:rsid w:val="003A2650"/>
    <w:rsid w:val="003C61B5"/>
    <w:rsid w:val="00402A05"/>
    <w:rsid w:val="00411A9C"/>
    <w:rsid w:val="00416443"/>
    <w:rsid w:val="00421189"/>
    <w:rsid w:val="00426645"/>
    <w:rsid w:val="004323FD"/>
    <w:rsid w:val="00443128"/>
    <w:rsid w:val="004467AA"/>
    <w:rsid w:val="00447B39"/>
    <w:rsid w:val="00463279"/>
    <w:rsid w:val="0046672A"/>
    <w:rsid w:val="004741CD"/>
    <w:rsid w:val="00492C21"/>
    <w:rsid w:val="004C0113"/>
    <w:rsid w:val="004C06E2"/>
    <w:rsid w:val="004C779D"/>
    <w:rsid w:val="004C79CD"/>
    <w:rsid w:val="004D1B84"/>
    <w:rsid w:val="004D5219"/>
    <w:rsid w:val="005039AF"/>
    <w:rsid w:val="00507677"/>
    <w:rsid w:val="00535480"/>
    <w:rsid w:val="00537B8B"/>
    <w:rsid w:val="00552E79"/>
    <w:rsid w:val="00556E23"/>
    <w:rsid w:val="005666EA"/>
    <w:rsid w:val="00570F80"/>
    <w:rsid w:val="00573505"/>
    <w:rsid w:val="00586F3B"/>
    <w:rsid w:val="005871D3"/>
    <w:rsid w:val="005919F2"/>
    <w:rsid w:val="005959F9"/>
    <w:rsid w:val="005A2464"/>
    <w:rsid w:val="005A34D6"/>
    <w:rsid w:val="005C23AB"/>
    <w:rsid w:val="005D456E"/>
    <w:rsid w:val="005E4B4A"/>
    <w:rsid w:val="005F18B3"/>
    <w:rsid w:val="005F1C33"/>
    <w:rsid w:val="005F4A2D"/>
    <w:rsid w:val="006132F2"/>
    <w:rsid w:val="00616252"/>
    <w:rsid w:val="006273DE"/>
    <w:rsid w:val="00633E02"/>
    <w:rsid w:val="00643B86"/>
    <w:rsid w:val="00656EAD"/>
    <w:rsid w:val="00667805"/>
    <w:rsid w:val="00676D25"/>
    <w:rsid w:val="00677214"/>
    <w:rsid w:val="00691B35"/>
    <w:rsid w:val="00693962"/>
    <w:rsid w:val="006A076D"/>
    <w:rsid w:val="006A2079"/>
    <w:rsid w:val="006C3C9D"/>
    <w:rsid w:val="006C4D05"/>
    <w:rsid w:val="006D3F8F"/>
    <w:rsid w:val="006E3D13"/>
    <w:rsid w:val="006E7328"/>
    <w:rsid w:val="006F1D10"/>
    <w:rsid w:val="006F3B59"/>
    <w:rsid w:val="00701F9B"/>
    <w:rsid w:val="007043A2"/>
    <w:rsid w:val="007112F4"/>
    <w:rsid w:val="0072061A"/>
    <w:rsid w:val="007363F1"/>
    <w:rsid w:val="007471FD"/>
    <w:rsid w:val="00756061"/>
    <w:rsid w:val="00757825"/>
    <w:rsid w:val="007801AC"/>
    <w:rsid w:val="007A0E9F"/>
    <w:rsid w:val="007A358E"/>
    <w:rsid w:val="007A660E"/>
    <w:rsid w:val="007B59E0"/>
    <w:rsid w:val="007B7BDD"/>
    <w:rsid w:val="007D2815"/>
    <w:rsid w:val="007F7AB6"/>
    <w:rsid w:val="0080152B"/>
    <w:rsid w:val="00812FF8"/>
    <w:rsid w:val="00835B02"/>
    <w:rsid w:val="00837D35"/>
    <w:rsid w:val="00847D06"/>
    <w:rsid w:val="0085101F"/>
    <w:rsid w:val="0086052C"/>
    <w:rsid w:val="00871235"/>
    <w:rsid w:val="00872710"/>
    <w:rsid w:val="00877A73"/>
    <w:rsid w:val="00881462"/>
    <w:rsid w:val="00890291"/>
    <w:rsid w:val="008952C3"/>
    <w:rsid w:val="00895EF1"/>
    <w:rsid w:val="008A02CA"/>
    <w:rsid w:val="008A0BEB"/>
    <w:rsid w:val="008D1C76"/>
    <w:rsid w:val="008D5073"/>
    <w:rsid w:val="008E4990"/>
    <w:rsid w:val="008E4AFD"/>
    <w:rsid w:val="008E7804"/>
    <w:rsid w:val="008F10CE"/>
    <w:rsid w:val="0090385B"/>
    <w:rsid w:val="009052C7"/>
    <w:rsid w:val="00911A1C"/>
    <w:rsid w:val="00914D71"/>
    <w:rsid w:val="00921EEF"/>
    <w:rsid w:val="009246D5"/>
    <w:rsid w:val="00926A3A"/>
    <w:rsid w:val="009319FE"/>
    <w:rsid w:val="00945CE3"/>
    <w:rsid w:val="00970B5F"/>
    <w:rsid w:val="00973A2D"/>
    <w:rsid w:val="00974735"/>
    <w:rsid w:val="0098510E"/>
    <w:rsid w:val="00986924"/>
    <w:rsid w:val="009A09F9"/>
    <w:rsid w:val="009A2161"/>
    <w:rsid w:val="009B6081"/>
    <w:rsid w:val="009B66D3"/>
    <w:rsid w:val="009C34ED"/>
    <w:rsid w:val="009D4C15"/>
    <w:rsid w:val="009E2FF8"/>
    <w:rsid w:val="009F574D"/>
    <w:rsid w:val="009F618E"/>
    <w:rsid w:val="00A02BD2"/>
    <w:rsid w:val="00A1753A"/>
    <w:rsid w:val="00A20948"/>
    <w:rsid w:val="00A21ACA"/>
    <w:rsid w:val="00A30F42"/>
    <w:rsid w:val="00A34920"/>
    <w:rsid w:val="00A42E47"/>
    <w:rsid w:val="00A5745E"/>
    <w:rsid w:val="00A633BD"/>
    <w:rsid w:val="00A63F77"/>
    <w:rsid w:val="00A66156"/>
    <w:rsid w:val="00A67E15"/>
    <w:rsid w:val="00A71834"/>
    <w:rsid w:val="00A81CC8"/>
    <w:rsid w:val="00AA7EF1"/>
    <w:rsid w:val="00AB2292"/>
    <w:rsid w:val="00AC56D2"/>
    <w:rsid w:val="00AC625D"/>
    <w:rsid w:val="00AC7E19"/>
    <w:rsid w:val="00AF11D1"/>
    <w:rsid w:val="00AF5F0E"/>
    <w:rsid w:val="00B011FF"/>
    <w:rsid w:val="00B11C98"/>
    <w:rsid w:val="00B14C04"/>
    <w:rsid w:val="00B40460"/>
    <w:rsid w:val="00B5180E"/>
    <w:rsid w:val="00B53DB3"/>
    <w:rsid w:val="00B70128"/>
    <w:rsid w:val="00B769FD"/>
    <w:rsid w:val="00B80321"/>
    <w:rsid w:val="00B85EE3"/>
    <w:rsid w:val="00B912A6"/>
    <w:rsid w:val="00B94A85"/>
    <w:rsid w:val="00BA01B0"/>
    <w:rsid w:val="00BA2C48"/>
    <w:rsid w:val="00BB72F1"/>
    <w:rsid w:val="00BB790F"/>
    <w:rsid w:val="00BC34C9"/>
    <w:rsid w:val="00BC34D1"/>
    <w:rsid w:val="00BC7B92"/>
    <w:rsid w:val="00BD441C"/>
    <w:rsid w:val="00BD6A36"/>
    <w:rsid w:val="00BD7EC5"/>
    <w:rsid w:val="00BE3A0A"/>
    <w:rsid w:val="00C05981"/>
    <w:rsid w:val="00C208A5"/>
    <w:rsid w:val="00C2736E"/>
    <w:rsid w:val="00C30D14"/>
    <w:rsid w:val="00C37126"/>
    <w:rsid w:val="00C40D2D"/>
    <w:rsid w:val="00C45C5A"/>
    <w:rsid w:val="00C46C30"/>
    <w:rsid w:val="00C565FD"/>
    <w:rsid w:val="00C6403C"/>
    <w:rsid w:val="00C666F9"/>
    <w:rsid w:val="00C7421E"/>
    <w:rsid w:val="00C8177B"/>
    <w:rsid w:val="00C8497C"/>
    <w:rsid w:val="00C965EE"/>
    <w:rsid w:val="00CA66F0"/>
    <w:rsid w:val="00CB2AC2"/>
    <w:rsid w:val="00CB707D"/>
    <w:rsid w:val="00CC7A04"/>
    <w:rsid w:val="00CE1D05"/>
    <w:rsid w:val="00D010D3"/>
    <w:rsid w:val="00D051BC"/>
    <w:rsid w:val="00D05C72"/>
    <w:rsid w:val="00D1560E"/>
    <w:rsid w:val="00D27F96"/>
    <w:rsid w:val="00D37368"/>
    <w:rsid w:val="00D52BDE"/>
    <w:rsid w:val="00D5640E"/>
    <w:rsid w:val="00D65C03"/>
    <w:rsid w:val="00D674B8"/>
    <w:rsid w:val="00D8457F"/>
    <w:rsid w:val="00D8463B"/>
    <w:rsid w:val="00DA31A2"/>
    <w:rsid w:val="00DB12D7"/>
    <w:rsid w:val="00DB5C34"/>
    <w:rsid w:val="00DC047B"/>
    <w:rsid w:val="00DC1C88"/>
    <w:rsid w:val="00DD5E2B"/>
    <w:rsid w:val="00DD6034"/>
    <w:rsid w:val="00DD628C"/>
    <w:rsid w:val="00DE7CFB"/>
    <w:rsid w:val="00DF1D1F"/>
    <w:rsid w:val="00DF4B8B"/>
    <w:rsid w:val="00E00469"/>
    <w:rsid w:val="00E07EF2"/>
    <w:rsid w:val="00E11AE3"/>
    <w:rsid w:val="00E136CA"/>
    <w:rsid w:val="00E1457C"/>
    <w:rsid w:val="00E22B24"/>
    <w:rsid w:val="00E2653A"/>
    <w:rsid w:val="00E34813"/>
    <w:rsid w:val="00E368D4"/>
    <w:rsid w:val="00E424B9"/>
    <w:rsid w:val="00E461D2"/>
    <w:rsid w:val="00E505CE"/>
    <w:rsid w:val="00E5337E"/>
    <w:rsid w:val="00E53BDC"/>
    <w:rsid w:val="00E67E68"/>
    <w:rsid w:val="00E70605"/>
    <w:rsid w:val="00E76EAA"/>
    <w:rsid w:val="00E77631"/>
    <w:rsid w:val="00E77FC8"/>
    <w:rsid w:val="00E921B1"/>
    <w:rsid w:val="00E94FB3"/>
    <w:rsid w:val="00EC7457"/>
    <w:rsid w:val="00EC7554"/>
    <w:rsid w:val="00ED0293"/>
    <w:rsid w:val="00ED0552"/>
    <w:rsid w:val="00ED0673"/>
    <w:rsid w:val="00ED6C06"/>
    <w:rsid w:val="00EF51B5"/>
    <w:rsid w:val="00F015CB"/>
    <w:rsid w:val="00F35DB6"/>
    <w:rsid w:val="00F50AA9"/>
    <w:rsid w:val="00F5312A"/>
    <w:rsid w:val="00F53C56"/>
    <w:rsid w:val="00F56C1C"/>
    <w:rsid w:val="00F56CB5"/>
    <w:rsid w:val="00F92806"/>
    <w:rsid w:val="00FA3356"/>
    <w:rsid w:val="00FA5D6F"/>
    <w:rsid w:val="00FC7833"/>
    <w:rsid w:val="1A81D103"/>
    <w:rsid w:val="3BF91284"/>
    <w:rsid w:val="5EAE7A1B"/>
    <w:rsid w:val="62023856"/>
    <w:rsid w:val="6D77F9A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8E19A6"/>
  <w15:chartTrackingRefBased/>
  <w15:docId w15:val="{94C0E144-395A-41C6-980F-60D4D003F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Century Gothic" w:hAnsi="Century Gothic"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FAB"/>
    <w:pPr>
      <w:spacing w:after="160" w:line="259" w:lineRule="auto"/>
    </w:pPr>
    <w:rPr>
      <w:color w:val="4D4F53"/>
      <w:szCs w:val="22"/>
      <w:lang w:eastAsia="en-US"/>
    </w:rPr>
  </w:style>
  <w:style w:type="paragraph" w:styleId="Heading1">
    <w:name w:val="heading 1"/>
    <w:basedOn w:val="Normal"/>
    <w:next w:val="Normal"/>
    <w:link w:val="Heading1Char"/>
    <w:uiPriority w:val="9"/>
    <w:qFormat/>
    <w:rsid w:val="00667805"/>
    <w:pPr>
      <w:keepNext/>
      <w:keepLines/>
      <w:spacing w:before="480" w:after="240"/>
      <w:outlineLvl w:val="0"/>
    </w:pPr>
    <w:rPr>
      <w:rFonts w:eastAsia="Times New Roman"/>
      <w:b/>
      <w:color w:val="00A9E0"/>
      <w:sz w:val="36"/>
      <w:szCs w:val="32"/>
      <w:lang w:val="en-US"/>
    </w:rPr>
  </w:style>
  <w:style w:type="paragraph" w:styleId="Heading2">
    <w:name w:val="heading 2"/>
    <w:basedOn w:val="Normal"/>
    <w:next w:val="Normal"/>
    <w:link w:val="Heading2Char"/>
    <w:uiPriority w:val="9"/>
    <w:qFormat/>
    <w:rsid w:val="009319FE"/>
    <w:pPr>
      <w:keepNext/>
      <w:keepLines/>
      <w:spacing w:before="240" w:after="120"/>
      <w:outlineLvl w:val="1"/>
    </w:pPr>
    <w:rPr>
      <w:rFonts w:eastAsia="Times New Roman"/>
      <w:b/>
      <w:sz w:val="28"/>
      <w:szCs w:val="26"/>
      <w:lang w:val="en-US"/>
    </w:rPr>
  </w:style>
  <w:style w:type="paragraph" w:styleId="Heading3">
    <w:name w:val="heading 3"/>
    <w:basedOn w:val="Normal"/>
    <w:next w:val="Normal"/>
    <w:link w:val="Heading3Char"/>
    <w:uiPriority w:val="9"/>
    <w:qFormat/>
    <w:rsid w:val="009319FE"/>
    <w:pPr>
      <w:keepNext/>
      <w:keepLines/>
      <w:spacing w:before="120" w:after="60"/>
      <w:outlineLvl w:val="2"/>
    </w:pPr>
    <w:rPr>
      <w:rFonts w:eastAsia="Times New Roman"/>
      <w:b/>
      <w:color w:val="A7A9AC"/>
      <w:sz w:val="24"/>
      <w:szCs w:val="24"/>
      <w:lang w:val="en-US"/>
    </w:rPr>
  </w:style>
  <w:style w:type="paragraph" w:styleId="Heading4">
    <w:name w:val="heading 4"/>
    <w:basedOn w:val="Normal"/>
    <w:next w:val="Normal"/>
    <w:link w:val="Heading4Char"/>
    <w:uiPriority w:val="9"/>
    <w:semiHidden/>
    <w:rsid w:val="00D37368"/>
    <w:pPr>
      <w:keepNext/>
      <w:keepLines/>
      <w:spacing w:before="80" w:after="40"/>
      <w:outlineLvl w:val="3"/>
    </w:pPr>
    <w:rPr>
      <w:rFonts w:eastAsia="Times New Roman"/>
      <w:i/>
      <w:iCs/>
      <w:color w:val="007EA7"/>
    </w:rPr>
  </w:style>
  <w:style w:type="paragraph" w:styleId="Heading5">
    <w:name w:val="heading 5"/>
    <w:basedOn w:val="Normal"/>
    <w:next w:val="Normal"/>
    <w:link w:val="Heading5Char"/>
    <w:uiPriority w:val="9"/>
    <w:semiHidden/>
    <w:qFormat/>
    <w:rsid w:val="00D37368"/>
    <w:pPr>
      <w:keepNext/>
      <w:keepLines/>
      <w:spacing w:before="80" w:after="40"/>
      <w:outlineLvl w:val="4"/>
    </w:pPr>
    <w:rPr>
      <w:rFonts w:eastAsia="Times New Roman"/>
      <w:color w:val="007EA7"/>
    </w:rPr>
  </w:style>
  <w:style w:type="paragraph" w:styleId="Heading6">
    <w:name w:val="heading 6"/>
    <w:basedOn w:val="Normal"/>
    <w:next w:val="Normal"/>
    <w:link w:val="Heading6Char"/>
    <w:uiPriority w:val="9"/>
    <w:semiHidden/>
    <w:qFormat/>
    <w:rsid w:val="00D37368"/>
    <w:pPr>
      <w:keepNext/>
      <w:keepLines/>
      <w:spacing w:before="40" w:after="0"/>
      <w:outlineLvl w:val="5"/>
    </w:pPr>
    <w:rPr>
      <w:rFonts w:eastAsia="Times New Roman"/>
      <w:i/>
      <w:iCs/>
      <w:color w:val="888B91"/>
    </w:rPr>
  </w:style>
  <w:style w:type="paragraph" w:styleId="Heading7">
    <w:name w:val="heading 7"/>
    <w:basedOn w:val="Normal"/>
    <w:next w:val="Normal"/>
    <w:link w:val="Heading7Char"/>
    <w:uiPriority w:val="9"/>
    <w:semiHidden/>
    <w:qFormat/>
    <w:rsid w:val="00D37368"/>
    <w:pPr>
      <w:keepNext/>
      <w:keepLines/>
      <w:spacing w:before="40" w:after="0"/>
      <w:outlineLvl w:val="6"/>
    </w:pPr>
    <w:rPr>
      <w:rFonts w:eastAsia="Times New Roman"/>
      <w:color w:val="888B91"/>
    </w:rPr>
  </w:style>
  <w:style w:type="paragraph" w:styleId="Heading8">
    <w:name w:val="heading 8"/>
    <w:basedOn w:val="Normal"/>
    <w:next w:val="Normal"/>
    <w:link w:val="Heading8Char"/>
    <w:uiPriority w:val="9"/>
    <w:semiHidden/>
    <w:qFormat/>
    <w:rsid w:val="00D37368"/>
    <w:pPr>
      <w:keepNext/>
      <w:keepLines/>
      <w:spacing w:after="0"/>
      <w:outlineLvl w:val="7"/>
    </w:pPr>
    <w:rPr>
      <w:rFonts w:eastAsia="Times New Roman"/>
      <w:i/>
      <w:iCs/>
      <w:color w:val="66696E"/>
    </w:rPr>
  </w:style>
  <w:style w:type="paragraph" w:styleId="Heading9">
    <w:name w:val="heading 9"/>
    <w:basedOn w:val="Normal"/>
    <w:next w:val="Normal"/>
    <w:link w:val="Heading9Char"/>
    <w:uiPriority w:val="9"/>
    <w:semiHidden/>
    <w:qFormat/>
    <w:rsid w:val="00D37368"/>
    <w:pPr>
      <w:keepNext/>
      <w:keepLines/>
      <w:spacing w:after="0"/>
      <w:outlineLvl w:val="8"/>
    </w:pPr>
    <w:rPr>
      <w:rFonts w:eastAsia="Times New Roman"/>
      <w:color w:val="66696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ody Copy bullet"/>
    <w:link w:val="NoSpacingChar"/>
    <w:uiPriority w:val="1"/>
    <w:qFormat/>
    <w:rsid w:val="00E76EAA"/>
    <w:rPr>
      <w:color w:val="4D4F53"/>
      <w:sz w:val="22"/>
      <w:szCs w:val="22"/>
      <w:lang w:eastAsia="en-US"/>
    </w:rPr>
  </w:style>
  <w:style w:type="character" w:customStyle="1" w:styleId="Heading1Char">
    <w:name w:val="Heading 1 Char"/>
    <w:link w:val="Heading1"/>
    <w:uiPriority w:val="9"/>
    <w:rsid w:val="00667805"/>
    <w:rPr>
      <w:rFonts w:ascii="Century Gothic" w:eastAsia="Times New Roman" w:hAnsi="Century Gothic" w:cs="Times New Roman"/>
      <w:b/>
      <w:color w:val="00A9E0"/>
      <w:sz w:val="36"/>
      <w:szCs w:val="32"/>
      <w:lang w:val="en-US"/>
    </w:rPr>
  </w:style>
  <w:style w:type="character" w:customStyle="1" w:styleId="Heading2Char">
    <w:name w:val="Heading 2 Char"/>
    <w:link w:val="Heading2"/>
    <w:uiPriority w:val="9"/>
    <w:rsid w:val="009319FE"/>
    <w:rPr>
      <w:rFonts w:ascii="Century Gothic" w:eastAsia="Times New Roman" w:hAnsi="Century Gothic" w:cs="Times New Roman"/>
      <w:b/>
      <w:color w:val="4D4F53"/>
      <w:sz w:val="28"/>
      <w:szCs w:val="26"/>
      <w:lang w:val="en-US"/>
    </w:rPr>
  </w:style>
  <w:style w:type="paragraph" w:styleId="Subtitle">
    <w:name w:val="Subtitle"/>
    <w:basedOn w:val="Normal"/>
    <w:next w:val="Normal"/>
    <w:link w:val="SubtitleChar"/>
    <w:uiPriority w:val="11"/>
    <w:qFormat/>
    <w:rsid w:val="00E07EF2"/>
    <w:pPr>
      <w:numPr>
        <w:ilvl w:val="1"/>
      </w:numPr>
      <w:spacing w:before="240" w:after="480"/>
    </w:pPr>
    <w:rPr>
      <w:rFonts w:eastAsia="Times New Roman"/>
      <w:b/>
      <w:color w:val="808080"/>
      <w:sz w:val="28"/>
    </w:rPr>
  </w:style>
  <w:style w:type="character" w:customStyle="1" w:styleId="SubtitleChar">
    <w:name w:val="Subtitle Char"/>
    <w:link w:val="Subtitle"/>
    <w:uiPriority w:val="11"/>
    <w:rsid w:val="00E07EF2"/>
    <w:rPr>
      <w:rFonts w:eastAsia="Times New Roman"/>
      <w:b/>
      <w:color w:val="808080"/>
      <w:sz w:val="28"/>
    </w:rPr>
  </w:style>
  <w:style w:type="paragraph" w:styleId="Title">
    <w:name w:val="Title"/>
    <w:basedOn w:val="Normal"/>
    <w:next w:val="Normal"/>
    <w:link w:val="TitleChar"/>
    <w:uiPriority w:val="10"/>
    <w:qFormat/>
    <w:rsid w:val="00E07EF2"/>
    <w:pPr>
      <w:spacing w:after="840" w:line="240" w:lineRule="auto"/>
      <w:contextualSpacing/>
    </w:pPr>
    <w:rPr>
      <w:rFonts w:eastAsia="Times New Roman"/>
      <w:color w:val="00A9E0"/>
      <w:spacing w:val="-10"/>
      <w:kern w:val="28"/>
      <w:sz w:val="96"/>
      <w:szCs w:val="56"/>
      <w:lang w:val="en-US"/>
    </w:rPr>
  </w:style>
  <w:style w:type="character" w:customStyle="1" w:styleId="TitleChar">
    <w:name w:val="Title Char"/>
    <w:link w:val="Title"/>
    <w:uiPriority w:val="10"/>
    <w:rsid w:val="00E07EF2"/>
    <w:rPr>
      <w:rFonts w:ascii="Century Gothic" w:eastAsia="Times New Roman" w:hAnsi="Century Gothic" w:cs="Times New Roman"/>
      <w:color w:val="00A9E0"/>
      <w:spacing w:val="-10"/>
      <w:kern w:val="28"/>
      <w:sz w:val="96"/>
      <w:szCs w:val="56"/>
      <w:lang w:val="en-US"/>
    </w:rPr>
  </w:style>
  <w:style w:type="paragraph" w:styleId="ListParagraph">
    <w:name w:val="List Paragraph"/>
    <w:basedOn w:val="Normal"/>
    <w:link w:val="ListParagraphChar"/>
    <w:uiPriority w:val="34"/>
    <w:qFormat/>
    <w:rsid w:val="00E76EAA"/>
    <w:pPr>
      <w:ind w:left="720"/>
      <w:contextualSpacing/>
    </w:pPr>
  </w:style>
  <w:style w:type="character" w:customStyle="1" w:styleId="Heading3Char">
    <w:name w:val="Heading 3 Char"/>
    <w:link w:val="Heading3"/>
    <w:uiPriority w:val="9"/>
    <w:rsid w:val="009319FE"/>
    <w:rPr>
      <w:rFonts w:ascii="Century Gothic" w:eastAsia="Times New Roman" w:hAnsi="Century Gothic" w:cs="Times New Roman"/>
      <w:b/>
      <w:color w:val="A7A9AC"/>
      <w:sz w:val="24"/>
      <w:szCs w:val="24"/>
      <w:lang w:val="en-US"/>
    </w:rPr>
  </w:style>
  <w:style w:type="paragraph" w:styleId="Header">
    <w:name w:val="header"/>
    <w:basedOn w:val="Normal"/>
    <w:link w:val="HeaderChar"/>
    <w:uiPriority w:val="99"/>
    <w:unhideWhenUsed/>
    <w:rsid w:val="008E7804"/>
    <w:pPr>
      <w:tabs>
        <w:tab w:val="center" w:pos="4513"/>
        <w:tab w:val="right" w:pos="9026"/>
      </w:tabs>
      <w:spacing w:after="0" w:line="240" w:lineRule="auto"/>
    </w:pPr>
  </w:style>
  <w:style w:type="character" w:customStyle="1" w:styleId="HeaderChar">
    <w:name w:val="Header Char"/>
    <w:link w:val="Header"/>
    <w:uiPriority w:val="99"/>
    <w:rsid w:val="008E7804"/>
    <w:rPr>
      <w:rFonts w:ascii="Century Gothic" w:hAnsi="Century Gothic"/>
      <w:color w:val="4D4F53"/>
      <w:sz w:val="20"/>
    </w:rPr>
  </w:style>
  <w:style w:type="paragraph" w:styleId="Footer">
    <w:name w:val="footer"/>
    <w:basedOn w:val="Normal"/>
    <w:link w:val="FooterChar"/>
    <w:uiPriority w:val="99"/>
    <w:unhideWhenUsed/>
    <w:rsid w:val="008E7804"/>
    <w:pPr>
      <w:tabs>
        <w:tab w:val="center" w:pos="4513"/>
        <w:tab w:val="right" w:pos="9026"/>
      </w:tabs>
      <w:spacing w:after="0" w:line="240" w:lineRule="auto"/>
    </w:pPr>
  </w:style>
  <w:style w:type="character" w:customStyle="1" w:styleId="FooterChar">
    <w:name w:val="Footer Char"/>
    <w:link w:val="Footer"/>
    <w:uiPriority w:val="99"/>
    <w:rsid w:val="008E7804"/>
    <w:rPr>
      <w:rFonts w:ascii="Century Gothic" w:hAnsi="Century Gothic"/>
      <w:color w:val="4D4F53"/>
      <w:sz w:val="20"/>
    </w:rPr>
  </w:style>
  <w:style w:type="table" w:styleId="TableGrid">
    <w:name w:val="Table Grid"/>
    <w:basedOn w:val="TableNormal"/>
    <w:uiPriority w:val="39"/>
    <w:rsid w:val="003160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sion1">
    <w:name w:val="Vision1"/>
    <w:basedOn w:val="Normal"/>
    <w:link w:val="Vision1Char"/>
    <w:uiPriority w:val="12"/>
    <w:semiHidden/>
    <w:qFormat/>
    <w:rsid w:val="00A66156"/>
    <w:pPr>
      <w:spacing w:after="60" w:line="240" w:lineRule="auto"/>
    </w:pPr>
    <w:rPr>
      <w:b/>
      <w:color w:val="00A9E0"/>
      <w:sz w:val="36"/>
    </w:rPr>
  </w:style>
  <w:style w:type="paragraph" w:customStyle="1" w:styleId="Vision2">
    <w:name w:val="Vision2"/>
    <w:basedOn w:val="Normal"/>
    <w:link w:val="Vision2Char"/>
    <w:uiPriority w:val="12"/>
    <w:semiHidden/>
    <w:qFormat/>
    <w:rsid w:val="00A66156"/>
    <w:pPr>
      <w:spacing w:after="0" w:line="240" w:lineRule="auto"/>
    </w:pPr>
    <w:rPr>
      <w:sz w:val="24"/>
    </w:rPr>
  </w:style>
  <w:style w:type="character" w:customStyle="1" w:styleId="Vision1Char">
    <w:name w:val="Vision1 Char"/>
    <w:link w:val="Vision1"/>
    <w:uiPriority w:val="12"/>
    <w:semiHidden/>
    <w:rsid w:val="000D0FAB"/>
    <w:rPr>
      <w:rFonts w:ascii="Century Gothic" w:hAnsi="Century Gothic"/>
      <w:b/>
      <w:color w:val="00A9E0"/>
      <w:sz w:val="36"/>
    </w:rPr>
  </w:style>
  <w:style w:type="character" w:styleId="PlaceholderText">
    <w:name w:val="Placeholder Text"/>
    <w:uiPriority w:val="99"/>
    <w:semiHidden/>
    <w:rsid w:val="00E07EF2"/>
    <w:rPr>
      <w:color w:val="808080"/>
    </w:rPr>
  </w:style>
  <w:style w:type="character" w:customStyle="1" w:styleId="Vision2Char">
    <w:name w:val="Vision2 Char"/>
    <w:link w:val="Vision2"/>
    <w:uiPriority w:val="12"/>
    <w:semiHidden/>
    <w:rsid w:val="000D0FAB"/>
    <w:rPr>
      <w:rFonts w:ascii="Century Gothic" w:hAnsi="Century Gothic"/>
      <w:color w:val="4D4F53"/>
      <w:sz w:val="24"/>
    </w:rPr>
  </w:style>
  <w:style w:type="paragraph" w:customStyle="1" w:styleId="NFPCoverText">
    <w:name w:val="NFP Cover Text"/>
    <w:basedOn w:val="NoSpacing"/>
    <w:link w:val="NFPCoverTextChar"/>
    <w:rsid w:val="00CB707D"/>
    <w:rPr>
      <w:b/>
      <w:sz w:val="32"/>
      <w:lang w:val="en-US"/>
    </w:rPr>
  </w:style>
  <w:style w:type="paragraph" w:customStyle="1" w:styleId="TitleAlternateReverse">
    <w:name w:val="Title Alternate Reverse"/>
    <w:basedOn w:val="Normal"/>
    <w:link w:val="TitleAlternateReverseChar"/>
    <w:uiPriority w:val="12"/>
    <w:semiHidden/>
    <w:qFormat/>
    <w:rsid w:val="00D8463B"/>
    <w:pPr>
      <w:spacing w:after="1200" w:line="1600" w:lineRule="exact"/>
    </w:pPr>
    <w:rPr>
      <w:b/>
      <w:color w:val="FFFFFF"/>
      <w:sz w:val="144"/>
    </w:rPr>
  </w:style>
  <w:style w:type="character" w:customStyle="1" w:styleId="NoSpacingChar">
    <w:name w:val="No Spacing Char"/>
    <w:aliases w:val="Body Copy bullet Char"/>
    <w:link w:val="NoSpacing"/>
    <w:uiPriority w:val="5"/>
    <w:rsid w:val="00CB707D"/>
    <w:rPr>
      <w:rFonts w:ascii="Century Gothic" w:hAnsi="Century Gothic"/>
      <w:color w:val="4D4F53"/>
    </w:rPr>
  </w:style>
  <w:style w:type="character" w:customStyle="1" w:styleId="NFPCoverTextChar">
    <w:name w:val="NFP Cover Text Char"/>
    <w:link w:val="NFPCoverText"/>
    <w:rsid w:val="000D0FAB"/>
    <w:rPr>
      <w:rFonts w:ascii="Century Gothic" w:hAnsi="Century Gothic"/>
      <w:b/>
      <w:color w:val="4D4F53"/>
      <w:sz w:val="32"/>
      <w:lang w:val="en-US"/>
    </w:rPr>
  </w:style>
  <w:style w:type="paragraph" w:customStyle="1" w:styleId="SubtitleAlternateReverse">
    <w:name w:val="Subtitle Alternate Reverse"/>
    <w:basedOn w:val="Subtitle"/>
    <w:link w:val="SubtitleAlternateReverseChar"/>
    <w:uiPriority w:val="12"/>
    <w:semiHidden/>
    <w:qFormat/>
    <w:rsid w:val="00D8463B"/>
    <w:rPr>
      <w:color w:val="C5F0FF"/>
      <w:sz w:val="36"/>
    </w:rPr>
  </w:style>
  <w:style w:type="character" w:customStyle="1" w:styleId="TitleAlternateReverseChar">
    <w:name w:val="Title Alternate Reverse Char"/>
    <w:link w:val="TitleAlternateReverse"/>
    <w:uiPriority w:val="12"/>
    <w:semiHidden/>
    <w:rsid w:val="000D0FAB"/>
    <w:rPr>
      <w:rFonts w:ascii="Century Gothic" w:hAnsi="Century Gothic"/>
      <w:b/>
      <w:color w:val="FFFFFF"/>
      <w:sz w:val="144"/>
    </w:rPr>
  </w:style>
  <w:style w:type="paragraph" w:customStyle="1" w:styleId="HeadingTextBoxA">
    <w:name w:val="Heading Text Box A"/>
    <w:basedOn w:val="Normal"/>
    <w:link w:val="HeadingTextBoxAChar"/>
    <w:uiPriority w:val="12"/>
    <w:semiHidden/>
    <w:qFormat/>
    <w:rsid w:val="007A0E9F"/>
    <w:rPr>
      <w:b/>
      <w:sz w:val="24"/>
    </w:rPr>
  </w:style>
  <w:style w:type="character" w:customStyle="1" w:styleId="SubtitleAlternateReverseChar">
    <w:name w:val="Subtitle Alternate Reverse Char"/>
    <w:link w:val="SubtitleAlternateReverse"/>
    <w:uiPriority w:val="12"/>
    <w:semiHidden/>
    <w:rsid w:val="000D0FAB"/>
    <w:rPr>
      <w:rFonts w:eastAsia="Times New Roman"/>
      <w:b/>
      <w:color w:val="C5F0FF"/>
      <w:sz w:val="36"/>
    </w:rPr>
  </w:style>
  <w:style w:type="paragraph" w:customStyle="1" w:styleId="HeaderTextBoxB">
    <w:name w:val="Header Text Box B"/>
    <w:basedOn w:val="Normal"/>
    <w:link w:val="HeaderTextBoxBChar"/>
    <w:uiPriority w:val="12"/>
    <w:semiHidden/>
    <w:qFormat/>
    <w:rsid w:val="007A0E9F"/>
    <w:rPr>
      <w:b/>
      <w:color w:val="FFFFFF"/>
      <w:sz w:val="24"/>
    </w:rPr>
  </w:style>
  <w:style w:type="character" w:customStyle="1" w:styleId="HeadingTextBoxAChar">
    <w:name w:val="Heading Text Box A Char"/>
    <w:link w:val="HeadingTextBoxA"/>
    <w:uiPriority w:val="12"/>
    <w:semiHidden/>
    <w:rsid w:val="000D0FAB"/>
    <w:rPr>
      <w:rFonts w:ascii="Century Gothic" w:hAnsi="Century Gothic"/>
      <w:b/>
      <w:color w:val="4D4F53"/>
      <w:sz w:val="24"/>
    </w:rPr>
  </w:style>
  <w:style w:type="paragraph" w:customStyle="1" w:styleId="NormalReversed">
    <w:name w:val="Normal Reversed"/>
    <w:basedOn w:val="Normal"/>
    <w:link w:val="NormalReversedChar"/>
    <w:uiPriority w:val="12"/>
    <w:semiHidden/>
    <w:qFormat/>
    <w:rsid w:val="007A0E9F"/>
    <w:rPr>
      <w:color w:val="FFFFFF"/>
    </w:rPr>
  </w:style>
  <w:style w:type="character" w:customStyle="1" w:styleId="HeaderTextBoxBChar">
    <w:name w:val="Header Text Box B Char"/>
    <w:link w:val="HeaderTextBoxB"/>
    <w:uiPriority w:val="12"/>
    <w:semiHidden/>
    <w:rsid w:val="000D0FAB"/>
    <w:rPr>
      <w:rFonts w:ascii="Century Gothic" w:hAnsi="Century Gothic"/>
      <w:b/>
      <w:color w:val="FFFFFF"/>
      <w:sz w:val="24"/>
    </w:rPr>
  </w:style>
  <w:style w:type="character" w:customStyle="1" w:styleId="NormalReversedChar">
    <w:name w:val="Normal Reversed Char"/>
    <w:link w:val="NormalReversed"/>
    <w:uiPriority w:val="12"/>
    <w:semiHidden/>
    <w:rsid w:val="000D0FAB"/>
    <w:rPr>
      <w:rFonts w:ascii="Century Gothic" w:hAnsi="Century Gothic"/>
      <w:color w:val="FFFFFF"/>
      <w:sz w:val="20"/>
    </w:rPr>
  </w:style>
  <w:style w:type="character" w:customStyle="1" w:styleId="Heading4Char">
    <w:name w:val="Heading 4 Char"/>
    <w:link w:val="Heading4"/>
    <w:uiPriority w:val="9"/>
    <w:semiHidden/>
    <w:rsid w:val="00D37368"/>
    <w:rPr>
      <w:rFonts w:eastAsia="Times New Roman" w:cs="Times New Roman"/>
      <w:i/>
      <w:iCs/>
      <w:color w:val="007EA7"/>
      <w:sz w:val="20"/>
    </w:rPr>
  </w:style>
  <w:style w:type="character" w:customStyle="1" w:styleId="Heading5Char">
    <w:name w:val="Heading 5 Char"/>
    <w:link w:val="Heading5"/>
    <w:uiPriority w:val="9"/>
    <w:semiHidden/>
    <w:rsid w:val="00D37368"/>
    <w:rPr>
      <w:rFonts w:eastAsia="Times New Roman" w:cs="Times New Roman"/>
      <w:color w:val="007EA7"/>
      <w:sz w:val="20"/>
    </w:rPr>
  </w:style>
  <w:style w:type="character" w:customStyle="1" w:styleId="Heading6Char">
    <w:name w:val="Heading 6 Char"/>
    <w:link w:val="Heading6"/>
    <w:uiPriority w:val="9"/>
    <w:semiHidden/>
    <w:rsid w:val="00D37368"/>
    <w:rPr>
      <w:rFonts w:eastAsia="Times New Roman" w:cs="Times New Roman"/>
      <w:i/>
      <w:iCs/>
      <w:color w:val="888B91"/>
      <w:sz w:val="20"/>
    </w:rPr>
  </w:style>
  <w:style w:type="character" w:customStyle="1" w:styleId="Heading7Char">
    <w:name w:val="Heading 7 Char"/>
    <w:link w:val="Heading7"/>
    <w:uiPriority w:val="9"/>
    <w:semiHidden/>
    <w:rsid w:val="00D37368"/>
    <w:rPr>
      <w:rFonts w:eastAsia="Times New Roman" w:cs="Times New Roman"/>
      <w:color w:val="888B91"/>
      <w:sz w:val="20"/>
    </w:rPr>
  </w:style>
  <w:style w:type="character" w:customStyle="1" w:styleId="Heading8Char">
    <w:name w:val="Heading 8 Char"/>
    <w:link w:val="Heading8"/>
    <w:uiPriority w:val="9"/>
    <w:semiHidden/>
    <w:rsid w:val="00D37368"/>
    <w:rPr>
      <w:rFonts w:eastAsia="Times New Roman" w:cs="Times New Roman"/>
      <w:i/>
      <w:iCs/>
      <w:color w:val="66696E"/>
      <w:sz w:val="20"/>
    </w:rPr>
  </w:style>
  <w:style w:type="character" w:customStyle="1" w:styleId="Heading9Char">
    <w:name w:val="Heading 9 Char"/>
    <w:link w:val="Heading9"/>
    <w:uiPriority w:val="9"/>
    <w:semiHidden/>
    <w:rsid w:val="00D37368"/>
    <w:rPr>
      <w:rFonts w:eastAsia="Times New Roman" w:cs="Times New Roman"/>
      <w:color w:val="66696E"/>
      <w:sz w:val="20"/>
    </w:rPr>
  </w:style>
  <w:style w:type="paragraph" w:styleId="Quote">
    <w:name w:val="Quote"/>
    <w:basedOn w:val="Normal"/>
    <w:next w:val="Normal"/>
    <w:link w:val="QuoteChar"/>
    <w:uiPriority w:val="29"/>
    <w:rsid w:val="00D37368"/>
    <w:pPr>
      <w:spacing w:before="160"/>
      <w:jc w:val="center"/>
    </w:pPr>
    <w:rPr>
      <w:i/>
      <w:iCs/>
      <w:color w:val="777A80"/>
    </w:rPr>
  </w:style>
  <w:style w:type="character" w:customStyle="1" w:styleId="QuoteChar">
    <w:name w:val="Quote Char"/>
    <w:link w:val="Quote"/>
    <w:uiPriority w:val="29"/>
    <w:rsid w:val="00D37368"/>
    <w:rPr>
      <w:rFonts w:ascii="Century Gothic" w:hAnsi="Century Gothic"/>
      <w:i/>
      <w:iCs/>
      <w:color w:val="777A80"/>
      <w:sz w:val="20"/>
    </w:rPr>
  </w:style>
  <w:style w:type="character" w:styleId="IntenseEmphasis">
    <w:name w:val="Intense Emphasis"/>
    <w:uiPriority w:val="21"/>
    <w:rsid w:val="00D37368"/>
    <w:rPr>
      <w:i/>
      <w:iCs/>
      <w:color w:val="007EA7"/>
    </w:rPr>
  </w:style>
  <w:style w:type="paragraph" w:styleId="IntenseQuote">
    <w:name w:val="Intense Quote"/>
    <w:basedOn w:val="Normal"/>
    <w:next w:val="Normal"/>
    <w:link w:val="IntenseQuoteChar"/>
    <w:uiPriority w:val="30"/>
    <w:rsid w:val="00D37368"/>
    <w:pPr>
      <w:pBdr>
        <w:top w:val="single" w:sz="4" w:space="10" w:color="007EA7"/>
        <w:bottom w:val="single" w:sz="4" w:space="10" w:color="007EA7"/>
      </w:pBdr>
      <w:spacing w:before="360" w:after="360"/>
      <w:ind w:left="864" w:right="864"/>
      <w:jc w:val="center"/>
    </w:pPr>
    <w:rPr>
      <w:i/>
      <w:iCs/>
      <w:color w:val="007EA7"/>
    </w:rPr>
  </w:style>
  <w:style w:type="character" w:customStyle="1" w:styleId="IntenseQuoteChar">
    <w:name w:val="Intense Quote Char"/>
    <w:link w:val="IntenseQuote"/>
    <w:uiPriority w:val="30"/>
    <w:rsid w:val="00D37368"/>
    <w:rPr>
      <w:rFonts w:ascii="Century Gothic" w:hAnsi="Century Gothic"/>
      <w:i/>
      <w:iCs/>
      <w:color w:val="007EA7"/>
      <w:sz w:val="20"/>
    </w:rPr>
  </w:style>
  <w:style w:type="character" w:styleId="IntenseReference">
    <w:name w:val="Intense Reference"/>
    <w:uiPriority w:val="32"/>
    <w:rsid w:val="00D37368"/>
    <w:rPr>
      <w:b/>
      <w:bCs/>
      <w:smallCaps/>
      <w:color w:val="007EA7"/>
      <w:spacing w:val="5"/>
    </w:rPr>
  </w:style>
  <w:style w:type="table" w:styleId="ListTable3">
    <w:name w:val="List Table 3"/>
    <w:basedOn w:val="TableNormal"/>
    <w:uiPriority w:val="48"/>
    <w:rsid w:val="00C6403C"/>
    <w:tblPr>
      <w:tblStyleRowBandSize w:val="1"/>
      <w:tblStyleColBandSize w:val="1"/>
      <w:tblBorders>
        <w:top w:val="single" w:sz="4" w:space="0" w:color="4D4F53"/>
        <w:left w:val="single" w:sz="4" w:space="0" w:color="4D4F53"/>
        <w:bottom w:val="single" w:sz="4" w:space="0" w:color="4D4F53"/>
        <w:right w:val="single" w:sz="4" w:space="0" w:color="4D4F53"/>
      </w:tblBorders>
    </w:tblPr>
    <w:tblStylePr w:type="firstRow">
      <w:rPr>
        <w:b/>
        <w:bCs/>
        <w:color w:val="FFFFFF"/>
      </w:rPr>
      <w:tblPr/>
      <w:tcPr>
        <w:shd w:val="clear" w:color="auto" w:fill="4D4F53"/>
      </w:tcPr>
    </w:tblStylePr>
    <w:tblStylePr w:type="lastRow">
      <w:rPr>
        <w:b/>
        <w:bCs/>
      </w:rPr>
      <w:tblPr/>
      <w:tcPr>
        <w:tcBorders>
          <w:top w:val="double" w:sz="4" w:space="0" w:color="4D4F53"/>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D4F53"/>
          <w:right w:val="single" w:sz="4" w:space="0" w:color="4D4F53"/>
        </w:tcBorders>
      </w:tcPr>
    </w:tblStylePr>
    <w:tblStylePr w:type="band1Horz">
      <w:tblPr/>
      <w:tcPr>
        <w:tcBorders>
          <w:top w:val="single" w:sz="4" w:space="0" w:color="4D4F53"/>
          <w:bottom w:val="single" w:sz="4" w:space="0" w:color="4D4F5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F53"/>
          <w:left w:val="nil"/>
        </w:tcBorders>
      </w:tcPr>
    </w:tblStylePr>
    <w:tblStylePr w:type="swCell">
      <w:tblPr/>
      <w:tcPr>
        <w:tcBorders>
          <w:top w:val="double" w:sz="4" w:space="0" w:color="4D4F53"/>
          <w:right w:val="nil"/>
        </w:tcBorders>
      </w:tcPr>
    </w:tblStylePr>
  </w:style>
  <w:style w:type="paragraph" w:styleId="Caption">
    <w:name w:val="caption"/>
    <w:basedOn w:val="Normal"/>
    <w:next w:val="Normal"/>
    <w:uiPriority w:val="35"/>
    <w:unhideWhenUsed/>
    <w:qFormat/>
    <w:rsid w:val="00C6403C"/>
    <w:pPr>
      <w:spacing w:after="200" w:line="240" w:lineRule="auto"/>
    </w:pPr>
    <w:rPr>
      <w:i/>
      <w:iCs/>
      <w:color w:val="A7A9AC"/>
      <w:sz w:val="18"/>
      <w:szCs w:val="18"/>
    </w:rPr>
  </w:style>
  <w:style w:type="character" w:styleId="Strong">
    <w:name w:val="Strong"/>
    <w:uiPriority w:val="22"/>
    <w:qFormat/>
    <w:rsid w:val="00C6403C"/>
    <w:rPr>
      <w:b/>
      <w:bCs/>
    </w:rPr>
  </w:style>
  <w:style w:type="paragraph" w:customStyle="1" w:styleId="Stepnumber">
    <w:name w:val="Step number"/>
    <w:basedOn w:val="Normal"/>
    <w:link w:val="StepnumberChar"/>
    <w:rsid w:val="009A2161"/>
    <w:pPr>
      <w:spacing w:after="0" w:line="240" w:lineRule="auto"/>
      <w:jc w:val="center"/>
    </w:pPr>
    <w:rPr>
      <w:rFonts w:ascii="Arial" w:eastAsia="Times New Roman" w:hAnsi="Arial" w:cs="Arial"/>
      <w:b/>
      <w:color w:val="FFFFFF"/>
      <w:sz w:val="28"/>
      <w:szCs w:val="20"/>
      <w:lang w:eastAsia="en-AU"/>
    </w:rPr>
  </w:style>
  <w:style w:type="character" w:customStyle="1" w:styleId="ListParagraphChar">
    <w:name w:val="List Paragraph Char"/>
    <w:link w:val="ListParagraph"/>
    <w:uiPriority w:val="34"/>
    <w:rsid w:val="009A2161"/>
    <w:rPr>
      <w:rFonts w:ascii="Century Gothic" w:hAnsi="Century Gothic"/>
      <w:color w:val="4D4F53"/>
      <w:sz w:val="20"/>
    </w:rPr>
  </w:style>
  <w:style w:type="character" w:customStyle="1" w:styleId="StepnumberChar">
    <w:name w:val="Step number Char"/>
    <w:link w:val="Stepnumber"/>
    <w:rsid w:val="009A2161"/>
    <w:rPr>
      <w:rFonts w:ascii="Arial" w:eastAsia="Times New Roman" w:hAnsi="Arial" w:cs="Arial"/>
      <w:b/>
      <w:color w:val="FFFFFF"/>
      <w:sz w:val="28"/>
      <w:szCs w:val="20"/>
      <w:lang w:eastAsia="en-AU"/>
    </w:rPr>
  </w:style>
  <w:style w:type="paragraph" w:customStyle="1" w:styleId="Overviewcopy">
    <w:name w:val="Overview copy"/>
    <w:basedOn w:val="Normal"/>
    <w:link w:val="OverviewcopyChar"/>
    <w:qFormat/>
    <w:rsid w:val="009A2161"/>
    <w:pPr>
      <w:spacing w:after="0" w:line="240" w:lineRule="auto"/>
    </w:pPr>
    <w:rPr>
      <w:rFonts w:ascii="Arial" w:eastAsia="Times New Roman" w:hAnsi="Arial" w:cs="Arial"/>
      <w:b/>
      <w:color w:val="222222"/>
      <w:szCs w:val="20"/>
      <w:lang w:eastAsia="en-AU"/>
    </w:rPr>
  </w:style>
  <w:style w:type="character" w:customStyle="1" w:styleId="OverviewcopyChar">
    <w:name w:val="Overview copy Char"/>
    <w:link w:val="Overviewcopy"/>
    <w:rsid w:val="009A2161"/>
    <w:rPr>
      <w:rFonts w:ascii="Arial" w:eastAsia="Times New Roman" w:hAnsi="Arial" w:cs="Arial"/>
      <w:b/>
      <w:color w:val="222222"/>
      <w:sz w:val="20"/>
      <w:szCs w:val="20"/>
      <w:lang w:eastAsia="en-AU"/>
    </w:rPr>
  </w:style>
  <w:style w:type="character" w:styleId="CommentReference">
    <w:name w:val="annotation reference"/>
    <w:uiPriority w:val="99"/>
    <w:unhideWhenUsed/>
    <w:rsid w:val="003C61B5"/>
    <w:rPr>
      <w:sz w:val="16"/>
      <w:szCs w:val="16"/>
    </w:rPr>
  </w:style>
  <w:style w:type="paragraph" w:styleId="CommentText">
    <w:name w:val="annotation text"/>
    <w:basedOn w:val="Normal"/>
    <w:link w:val="CommentTextChar"/>
    <w:uiPriority w:val="99"/>
    <w:unhideWhenUsed/>
    <w:rsid w:val="003C61B5"/>
    <w:pPr>
      <w:spacing w:line="240" w:lineRule="auto"/>
    </w:pPr>
    <w:rPr>
      <w:szCs w:val="20"/>
    </w:rPr>
  </w:style>
  <w:style w:type="character" w:customStyle="1" w:styleId="CommentTextChar">
    <w:name w:val="Comment Text Char"/>
    <w:link w:val="CommentText"/>
    <w:uiPriority w:val="99"/>
    <w:rsid w:val="003C61B5"/>
    <w:rPr>
      <w:rFonts w:ascii="Century Gothic" w:hAnsi="Century Gothic"/>
      <w:color w:val="4D4F53"/>
      <w:sz w:val="20"/>
      <w:szCs w:val="20"/>
    </w:rPr>
  </w:style>
  <w:style w:type="paragraph" w:styleId="CommentSubject">
    <w:name w:val="annotation subject"/>
    <w:basedOn w:val="CommentText"/>
    <w:next w:val="CommentText"/>
    <w:link w:val="CommentSubjectChar"/>
    <w:uiPriority w:val="99"/>
    <w:semiHidden/>
    <w:unhideWhenUsed/>
    <w:rsid w:val="003C61B5"/>
    <w:rPr>
      <w:b/>
      <w:bCs/>
    </w:rPr>
  </w:style>
  <w:style w:type="character" w:customStyle="1" w:styleId="CommentSubjectChar">
    <w:name w:val="Comment Subject Char"/>
    <w:link w:val="CommentSubject"/>
    <w:uiPriority w:val="99"/>
    <w:semiHidden/>
    <w:rsid w:val="003C61B5"/>
    <w:rPr>
      <w:rFonts w:ascii="Century Gothic" w:hAnsi="Century Gothic"/>
      <w:b/>
      <w:bCs/>
      <w:color w:val="4D4F53"/>
      <w:sz w:val="20"/>
      <w:szCs w:val="20"/>
    </w:rPr>
  </w:style>
  <w:style w:type="character" w:styleId="Mention">
    <w:name w:val="Mention"/>
    <w:uiPriority w:val="99"/>
    <w:unhideWhenUsed/>
    <w:rsid w:val="003C61B5"/>
    <w:rPr>
      <w:color w:val="2B579A"/>
      <w:shd w:val="clear" w:color="auto" w:fill="E1DFDD"/>
    </w:rPr>
  </w:style>
  <w:style w:type="character" w:customStyle="1" w:styleId="ArrowbulletsChar">
    <w:name w:val="Arrow bullets Char"/>
    <w:link w:val="Arrowbullets"/>
    <w:locked/>
    <w:rsid w:val="009F574D"/>
    <w:rPr>
      <w:rFonts w:ascii="Arial" w:hAnsi="Arial" w:cs="Arial"/>
      <w:b/>
      <w:color w:val="4F4F4F"/>
      <w:sz w:val="20"/>
      <w:szCs w:val="18"/>
    </w:rPr>
  </w:style>
  <w:style w:type="paragraph" w:customStyle="1" w:styleId="Arrowbullets">
    <w:name w:val="Arrow bullets"/>
    <w:basedOn w:val="Normal"/>
    <w:link w:val="ArrowbulletsChar"/>
    <w:qFormat/>
    <w:rsid w:val="009F574D"/>
    <w:pPr>
      <w:numPr>
        <w:numId w:val="15"/>
      </w:numPr>
      <w:spacing w:after="60" w:line="276" w:lineRule="auto"/>
      <w:contextualSpacing/>
    </w:pPr>
    <w:rPr>
      <w:rFonts w:ascii="Arial" w:hAnsi="Arial" w:cs="Arial"/>
      <w:b/>
      <w:color w:val="4F4F4F"/>
      <w:szCs w:val="18"/>
    </w:rPr>
  </w:style>
  <w:style w:type="paragraph" w:customStyle="1" w:styleId="BodyCopysub">
    <w:name w:val="Body Copy sub"/>
    <w:basedOn w:val="Normal"/>
    <w:link w:val="BodyCopysubChar"/>
    <w:qFormat/>
    <w:rsid w:val="005F18B3"/>
    <w:pPr>
      <w:spacing w:before="80" w:after="240" w:line="276" w:lineRule="auto"/>
    </w:pPr>
    <w:rPr>
      <w:rFonts w:ascii="Arial" w:eastAsia="Calibri" w:hAnsi="Arial" w:cs="Arial"/>
      <w:i/>
      <w:color w:val="4F4F4F"/>
      <w:szCs w:val="18"/>
    </w:rPr>
  </w:style>
  <w:style w:type="character" w:customStyle="1" w:styleId="BodyCopysubChar">
    <w:name w:val="Body Copy sub Char"/>
    <w:link w:val="BodyCopysub"/>
    <w:rsid w:val="005F18B3"/>
    <w:rPr>
      <w:rFonts w:ascii="Arial" w:eastAsia="Calibri" w:hAnsi="Arial" w:cs="Arial"/>
      <w:i/>
      <w:color w:val="4F4F4F"/>
      <w:sz w:val="20"/>
      <w:szCs w:val="18"/>
    </w:rPr>
  </w:style>
  <w:style w:type="character" w:styleId="SubtleReference">
    <w:name w:val="Subtle Reference"/>
    <w:aliases w:val="Document Table Copy"/>
    <w:uiPriority w:val="31"/>
    <w:rsid w:val="00C30D14"/>
    <w:rPr>
      <w:rFonts w:ascii="Arial" w:hAnsi="Arial" w:cs="Arial"/>
      <w:b/>
      <w:color w:val="4F4F4F"/>
      <w:sz w:val="14"/>
      <w:szCs w:val="14"/>
    </w:rPr>
  </w:style>
  <w:style w:type="paragraph" w:styleId="Revision">
    <w:name w:val="Revision"/>
    <w:hidden/>
    <w:uiPriority w:val="99"/>
    <w:semiHidden/>
    <w:rsid w:val="00133D40"/>
    <w:rPr>
      <w:color w:val="4D4F5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Type xmlns="85a76a46-fc54-473b-8f60-1b15829d7aa2">NQS6</DocType>
    <Document_x0020_Type xmlns="85a76a46-fc54-473b-8f60-1b15829d7aa2">Policy</Document_x0020_Type>
    <External_x0020_facing xmlns="85a76a46-fc54-473b-8f60-1b15829d7aa2">Yes</External_x0020_facing>
    <Latestupdate xmlns="85a76a46-fc54-473b-8f60-1b15829d7aa2">V19.0 Reviewed with no changes</Latestupdate>
    <Reg168_x0020_Document xmlns="85a76a46-fc54-473b-8f60-1b15829d7aa2">No</Reg168_x0020_Document>
    <EffectiveDate xmlns="85a76a46-fc54-473b-8f60-1b15829d7aa2">2026-02-28T14:00:00+00:00</EffectiveDate>
    <Category xmlns="85a76a46-fc54-473b-8f60-1b15829d7aa2">Children &amp; Families</Category>
    <Review_x0020_date xmlns="85a76a46-fc54-473b-8f60-1b15829d7aa2">2027-02-27T14:00:00+00:00</Review_x0020_date>
    <DocumentNumber xmlns="85a76a46-fc54-473b-8f60-1b15829d7aa2" xsi:nil="true"/>
    <DocumentOwner xmlns="85a76a46-fc54-473b-8f60-1b15829d7aa2">
      <UserInfo>
        <DisplayName>Jennifer Lambert</DisplayName>
        <AccountId>9604</AccountId>
        <AccountType/>
      </UserInfo>
    </DocumentOwner>
    <DocumentAuthor xmlns="85a76a46-fc54-473b-8f60-1b15829d7aa2">
      <UserInfo>
        <DisplayName>Katherine Lucas</DisplayName>
        <AccountId>50</AccountId>
        <AccountType/>
      </UserInfo>
    </DocumentAuthor>
    <RelatedKeywords xmlns="85a76a46-fc54-473b-8f60-1b15829d7aa2">Collaborative Partnerships Families Communities</RelatedKeywords>
    <Related_x0020_Document xmlns="85a76a46-fc54-473b-8f60-1b15829d7aa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504A4E138415D4E8C87CCAEB14F17EA" ma:contentTypeVersion="19" ma:contentTypeDescription="Create a new document." ma:contentTypeScope="" ma:versionID="b1f4374f9f6d93cfe9331fcefd6d9f27">
  <xsd:schema xmlns:xsd="http://www.w3.org/2001/XMLSchema" xmlns:xs="http://www.w3.org/2001/XMLSchema" xmlns:p="http://schemas.microsoft.com/office/2006/metadata/properties" xmlns:ns2="85a76a46-fc54-473b-8f60-1b15829d7aa2" targetNamespace="http://schemas.microsoft.com/office/2006/metadata/properties" ma:root="true" ma:fieldsID="24f47b2e0b3b07f9d3a2b79aff98d701" ns2:_="">
    <xsd:import namespace="85a76a46-fc54-473b-8f60-1b15829d7aa2"/>
    <xsd:element name="properties">
      <xsd:complexType>
        <xsd:sequence>
          <xsd:element name="documentManagement">
            <xsd:complexType>
              <xsd:all>
                <xsd:element ref="ns2:EffectiveDate"/>
                <xsd:element ref="ns2:DocumentAuthor" minOccurs="0"/>
                <xsd:element ref="ns2:DocumentOwner" minOccurs="0"/>
                <xsd:element ref="ns2:Latestupdate" minOccurs="0"/>
                <xsd:element ref="ns2:Document_x0020_Type" minOccurs="0"/>
                <xsd:element ref="ns2:Reg168_x0020_Document" minOccurs="0"/>
                <xsd:element ref="ns2:Review_x0020_date" minOccurs="0"/>
                <xsd:element ref="ns2:External_x0020_facing" minOccurs="0"/>
                <xsd:element ref="ns2:Category" minOccurs="0"/>
                <xsd:element ref="ns2:DocumentNumber" minOccurs="0"/>
                <xsd:element ref="ns2:MediaServiceMetadata" minOccurs="0"/>
                <xsd:element ref="ns2:MediaServiceFastMetadata" minOccurs="0"/>
                <xsd:element ref="ns2:MediaServiceSearchProperties" minOccurs="0"/>
                <xsd:element ref="ns2:MediaServiceObjectDetectorVersions" minOccurs="0"/>
                <xsd:element ref="ns2:DocType" minOccurs="0"/>
                <xsd:element ref="ns2:RelatedKeywords" minOccurs="0"/>
                <xsd:element ref="ns2:Related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76a46-fc54-473b-8f60-1b15829d7aa2" elementFormDefault="qualified">
    <xsd:import namespace="http://schemas.microsoft.com/office/2006/documentManagement/types"/>
    <xsd:import namespace="http://schemas.microsoft.com/office/infopath/2007/PartnerControls"/>
    <xsd:element name="EffectiveDate" ma:index="8" ma:displayName="Effective Date" ma:format="DateOnly" ma:internalName="EffectiveDate">
      <xsd:simpleType>
        <xsd:restriction base="dms:DateTime"/>
      </xsd:simpleType>
    </xsd:element>
    <xsd:element name="DocumentAuthor" ma:index="9" nillable="true" ma:displayName="Document Author" ma:format="Dropdown" ma:list="UserInfo" ma:SharePointGroup="0" ma:internalName="Document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Owner" ma:index="10" nillable="true" ma:displayName="Content Owner" ma:format="Dropdown" ma:list="UserInfo" ma:SharePointGroup="0" ma:internalName="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testupdate" ma:index="11" nillable="true" ma:displayName="Change Summary" ma:format="Dropdown" ma:internalName="Latestupdate">
      <xsd:simpleType>
        <xsd:restriction base="dms:Note">
          <xsd:maxLength value="255"/>
        </xsd:restriction>
      </xsd:simpleType>
    </xsd:element>
    <xsd:element name="Document_x0020_Type" ma:index="12" nillable="true" ma:displayName="Document Description" ma:format="Dropdown" ma:internalName="Document_x0020_Type">
      <xsd:simpleType>
        <xsd:restriction base="dms:Choice">
          <xsd:enumeration value="Policy"/>
          <xsd:enumeration value="Procedure"/>
          <xsd:enumeration value="Requirement"/>
          <xsd:enumeration value="Guideline"/>
          <xsd:enumeration value="Appendix"/>
        </xsd:restriction>
      </xsd:simpleType>
    </xsd:element>
    <xsd:element name="Reg168_x0020_Document" ma:index="13" nillable="true" ma:displayName="Reg168 Document" ma:format="Dropdown" ma:internalName="Reg168_x0020_Document">
      <xsd:simpleType>
        <xsd:restriction base="dms:Choice">
          <xsd:enumeration value="Yes"/>
          <xsd:enumeration value="No"/>
        </xsd:restriction>
      </xsd:simpleType>
    </xsd:element>
    <xsd:element name="Review_x0020_date" ma:index="14" nillable="true" ma:displayName="Review Date" ma:format="DateOnly" ma:internalName="Review_x0020_date">
      <xsd:simpleType>
        <xsd:restriction base="dms:DateTime"/>
      </xsd:simpleType>
    </xsd:element>
    <xsd:element name="External_x0020_facing" ma:index="15" nillable="true" ma:displayName="External Facing" ma:format="Dropdown" ma:internalName="External_x0020_facing">
      <xsd:simpleType>
        <xsd:restriction base="dms:Choice">
          <xsd:enumeration value="Yes"/>
          <xsd:enumeration value="No"/>
        </xsd:restriction>
      </xsd:simpleType>
    </xsd:element>
    <xsd:element name="Category" ma:index="16" nillable="true" ma:displayName="Category" ma:format="Dropdown" ma:internalName="Category">
      <xsd:simpleType>
        <xsd:restriction base="dms:Choice">
          <xsd:enumeration value="Centre Operations"/>
          <xsd:enumeration value="Children &amp; Families"/>
          <xsd:enumeration value="CSO"/>
          <xsd:enumeration value="Employee"/>
          <xsd:enumeration value="IT/Business"/>
          <xsd:enumeration value="Safety"/>
          <xsd:enumeration value="Form"/>
        </xsd:restriction>
      </xsd:simpleType>
    </xsd:element>
    <xsd:element name="DocumentNumber" ma:index="18" nillable="true" ma:displayName="Document Number" ma:internalName="DocumentNumber">
      <xsd:simpleType>
        <xsd:restriction base="dms:Text">
          <xsd:maxLength value="255"/>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DocType" ma:index="23" nillable="true" ma:displayName="DocType" ma:format="Dropdown" ma:internalName="DocType">
      <xsd:simpleType>
        <xsd:restriction base="dms:Text">
          <xsd:maxLength value="255"/>
        </xsd:restriction>
      </xsd:simpleType>
    </xsd:element>
    <xsd:element name="RelatedKeywords" ma:index="24" nillable="true" ma:displayName="Related Keywords" ma:format="Dropdown" ma:internalName="RelatedKeywords">
      <xsd:simpleType>
        <xsd:restriction base="dms:Note">
          <xsd:maxLength value="255"/>
        </xsd:restriction>
      </xsd:simpleType>
    </xsd:element>
    <xsd:element name="Related_x0020_Document" ma:index="26" nillable="true" ma:displayName="Related Document" ma:list="{85a76a46-fc54-473b-8f60-1b15829d7aa2}" ma:internalName="Related_x0020_Document"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E582AFF-75C0-4173-A62F-7EA6A2EE8F99}">
  <ds:schemaRefs>
    <ds:schemaRef ds:uri="http://schemas.microsoft.com/sharepoint/v3/contenttype/forms"/>
  </ds:schemaRefs>
</ds:datastoreItem>
</file>

<file path=customXml/itemProps2.xml><?xml version="1.0" encoding="utf-8"?>
<ds:datastoreItem xmlns:ds="http://schemas.openxmlformats.org/officeDocument/2006/customXml" ds:itemID="{7C3CFF85-2456-438B-AFAA-30323B6C9432}">
  <ds:schemaRefs>
    <ds:schemaRef ds:uri="http://schemas.microsoft.com/office/2006/metadata/properties"/>
    <ds:schemaRef ds:uri="http://purl.org/dc/terms/"/>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85a76a46-fc54-473b-8f60-1b15829d7aa2"/>
    <ds:schemaRef ds:uri="http://purl.org/dc/dcmitype/"/>
  </ds:schemaRefs>
</ds:datastoreItem>
</file>

<file path=customXml/itemProps3.xml><?xml version="1.0" encoding="utf-8"?>
<ds:datastoreItem xmlns:ds="http://schemas.openxmlformats.org/officeDocument/2006/customXml" ds:itemID="{71D90B54-3E59-4DE9-8C21-3A379640DF5C}">
  <ds:schemaRefs>
    <ds:schemaRef ds:uri="http://schemas.openxmlformats.org/officeDocument/2006/bibliography"/>
  </ds:schemaRefs>
</ds:datastoreItem>
</file>

<file path=customXml/itemProps4.xml><?xml version="1.0" encoding="utf-8"?>
<ds:datastoreItem xmlns:ds="http://schemas.openxmlformats.org/officeDocument/2006/customXml" ds:itemID="{33C1E3E0-6BBF-40FC-A16C-264C8631F941}"/>
</file>

<file path=customXml/itemProps5.xml><?xml version="1.0" encoding="utf-8"?>
<ds:datastoreItem xmlns:ds="http://schemas.openxmlformats.org/officeDocument/2006/customXml" ds:itemID="{09145492-A3B2-44CD-B98E-C04365A3680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1473</Words>
  <Characters>8812</Characters>
  <Application>Microsoft Office Word</Application>
  <DocSecurity>0</DocSecurity>
  <Lines>149</Lines>
  <Paragraphs>87</Paragraphs>
  <ScaleCrop>false</ScaleCrop>
  <HeadingPairs>
    <vt:vector size="2" baseType="variant">
      <vt:variant>
        <vt:lpstr>Title</vt:lpstr>
      </vt:variant>
      <vt:variant>
        <vt:i4>1</vt:i4>
      </vt:variant>
    </vt:vector>
  </HeadingPairs>
  <TitlesOfParts>
    <vt:vector size="1" baseType="lpstr">
      <vt:lpstr>NQS6 Collaborative Partnerships with Families and Communities POLICY</vt:lpstr>
    </vt:vector>
  </TitlesOfParts>
  <Company/>
  <LinksUpToDate>false</LinksUpToDate>
  <CharactersWithSpaces>10198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NQS6 Collaborative Partnerships with Families and Communities POLICY</dc:title>
  <dc:subject/>
  <dc:creator>Jinyi Gin</dc:creator>
  <cp:keywords>Collaborative Partnerships Families Communities</cp:keywords>
  <dc:description/>
  <cp:lastModifiedBy>Jodie Holmes</cp:lastModifiedBy>
  <cp:revision>8</cp:revision>
  <dcterms:created xsi:type="dcterms:W3CDTF">2025-04-02T00:43:00Z</dcterms:created>
  <dcterms:modified xsi:type="dcterms:W3CDTF">2026-03-01T21:12:00Z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0x0101006504A4E138415D4E8C87CCAEB14F17EA</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
  </property>
  <property fmtid="{D5CDD505-2E9C-101B-9397-08002B2CF9AE}" pid="6" name="gs_DocStatus">
    <vt:lpwstr>Published</vt:lpwstr>
  </property>
  <property fmtid="{D5CDD505-2E9C-101B-9397-08002B2CF9AE}" pid="7" name="gs_ImpactOps">
    <vt:lpwstr>No</vt:lpwstr>
  </property>
  <property fmtid="{D5CDD505-2E9C-101B-9397-08002B2CF9AE}" pid="8" name="gs_Reviewers">
    <vt:lpwstr>8043;#i:0#.f|membership|klucas2@goodstart.org.au</vt:lpwstr>
  </property>
  <property fmtid="{D5CDD505-2E9C-101B-9397-08002B2CF9AE}" pid="9" name="gs_AdditionalApprovers">
    <vt:lpwstr/>
  </property>
  <property fmtid="{D5CDD505-2E9C-101B-9397-08002B2CF9AE}" pid="10" name="display_urn:schemas-microsoft-com:office:office#gs_Authors">
    <vt:lpwstr>Katherine Lucas</vt:lpwstr>
  </property>
  <property fmtid="{D5CDD505-2E9C-101B-9397-08002B2CF9AE}" pid="11" name="gs_RelatedDocs">
    <vt:lpwstr>.</vt:lpwstr>
  </property>
  <property fmtid="{D5CDD505-2E9C-101B-9397-08002B2CF9AE}" pid="12" name="Change Summary">
    <vt:lpwstr>V18.2 New Template</vt:lpwstr>
  </property>
  <property fmtid="{D5CDD505-2E9C-101B-9397-08002B2CF9AE}" pid="13" name="gs_Authors">
    <vt:lpwstr>8043;#i:0#.f|membership|klucas2@goodstart.org.au</vt:lpwstr>
  </property>
  <property fmtid="{D5CDD505-2E9C-101B-9397-08002B2CF9AE}" pid="14" name="display_urn:schemas-microsoft-com:office:office#gs_ContentOwner">
    <vt:lpwstr>Barbara Shapland</vt:lpwstr>
  </property>
  <property fmtid="{D5CDD505-2E9C-101B-9397-08002B2CF9AE}" pid="15" name="gs_ParentsAware">
    <vt:lpwstr>No</vt:lpwstr>
  </property>
  <property fmtid="{D5CDD505-2E9C-101B-9397-08002B2CF9AE}" pid="16" name="gs_ReviewDate">
    <vt:lpwstr>2025-07-31T00:00:00Z</vt:lpwstr>
  </property>
  <property fmtid="{D5CDD505-2E9C-101B-9397-08002B2CF9AE}" pid="17" name="gs_ContentOwner">
    <vt:lpwstr>8292</vt:lpwstr>
  </property>
  <property fmtid="{D5CDD505-2E9C-101B-9397-08002B2CF9AE}" pid="18" name="gs_EffectiveDate">
    <vt:lpwstr>2025-02-25T00:00:00Z</vt:lpwstr>
  </property>
  <property fmtid="{D5CDD505-2E9C-101B-9397-08002B2CF9AE}" pid="19" name="display_urn:schemas-microsoft-com:office:office#gs_Reviewers">
    <vt:lpwstr>Katherine Lucas</vt:lpwstr>
  </property>
  <property fmtid="{D5CDD505-2E9C-101B-9397-08002B2CF9AE}" pid="20" name="Document Description">
    <vt:lpwstr>Policy</vt:lpwstr>
  </property>
  <property fmtid="{D5CDD505-2E9C-101B-9397-08002B2CF9AE}" pid="21" name="xd_Signature">
    <vt:lpwstr/>
  </property>
  <property fmtid="{D5CDD505-2E9C-101B-9397-08002B2CF9AE}" pid="22" name="display_urn:schemas-microsoft-com:office:office#Editor">
    <vt:lpwstr>Jodie Holmes</vt:lpwstr>
  </property>
  <property fmtid="{D5CDD505-2E9C-101B-9397-08002B2CF9AE}" pid="23" name="Order">
    <vt:lpwstr>19300.0000000000</vt:lpwstr>
  </property>
  <property fmtid="{D5CDD505-2E9C-101B-9397-08002B2CF9AE}" pid="24" name="xd_ProgID">
    <vt:lpwstr/>
  </property>
  <property fmtid="{D5CDD505-2E9C-101B-9397-08002B2CF9AE}" pid="25" name="ComplianceAssetId">
    <vt:lpwstr/>
  </property>
  <property fmtid="{D5CDD505-2E9C-101B-9397-08002B2CF9AE}" pid="26" name="TemplateUrl">
    <vt:lpwstr/>
  </property>
  <property fmtid="{D5CDD505-2E9C-101B-9397-08002B2CF9AE}" pid="27" name="_ExtendedDescription">
    <vt:lpwstr/>
  </property>
  <property fmtid="{D5CDD505-2E9C-101B-9397-08002B2CF9AE}" pid="28" name="display_urn:schemas-microsoft-com:office:office#Author">
    <vt:lpwstr>Michael Fedrick</vt:lpwstr>
  </property>
  <property fmtid="{D5CDD505-2E9C-101B-9397-08002B2CF9AE}" pid="29" name="TriggerFlowInfo">
    <vt:lpwstr/>
  </property>
  <property fmtid="{D5CDD505-2E9C-101B-9397-08002B2CF9AE}" pid="30" name="display_urn:schemas-microsoft-com:office:office#DocumentOwner">
    <vt:lpwstr>Barbara Shapland</vt:lpwstr>
  </property>
  <property fmtid="{D5CDD505-2E9C-101B-9397-08002B2CF9AE}" pid="31" name="display_urn:schemas-microsoft-com:office:office#DocumentAuthor">
    <vt:lpwstr>Katherine Lucas</vt:lpwstr>
  </property>
  <property fmtid="{D5CDD505-2E9C-101B-9397-08002B2CF9AE}" pid="32" name="docLang">
    <vt:lpwstr>en</vt:lpwstr>
  </property>
</Properties>
</file>